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711B912" w:rsidR="00F85FD1" w:rsidRPr="0051279C" w:rsidRDefault="00696E6E" w:rsidP="0051279C">
      <w:pPr>
        <w:rPr>
          <w:b/>
          <w:lang w:val="cs-CZ"/>
        </w:rPr>
      </w:pPr>
      <w:r w:rsidRPr="0051279C">
        <w:rPr>
          <w:b/>
          <w:lang w:val="cs-CZ"/>
        </w:rPr>
        <w:t>UPEV</w:t>
      </w:r>
      <w:r w:rsidR="0051279C">
        <w:rPr>
          <w:b/>
          <w:lang w:val="cs-CZ"/>
        </w:rPr>
        <w:t>Ň</w:t>
      </w:r>
      <w:bookmarkStart w:id="0" w:name="_GoBack"/>
      <w:bookmarkEnd w:id="0"/>
      <w:r w:rsidRPr="0051279C">
        <w:rPr>
          <w:b/>
          <w:lang w:val="cs-CZ"/>
        </w:rPr>
        <w:t>UJ</w:t>
      </w:r>
      <w:r w:rsidR="007903C9" w:rsidRPr="0051279C">
        <w:rPr>
          <w:b/>
          <w:lang w:val="cs-CZ"/>
        </w:rPr>
        <w:t>Í</w:t>
      </w:r>
      <w:r w:rsidRPr="0051279C">
        <w:rPr>
          <w:b/>
          <w:lang w:val="cs-CZ"/>
        </w:rPr>
        <w:t>C</w:t>
      </w:r>
      <w:r w:rsidR="007903C9" w:rsidRPr="0051279C">
        <w:rPr>
          <w:b/>
          <w:lang w:val="cs-CZ"/>
        </w:rPr>
        <w:t>Í</w:t>
      </w:r>
      <w:r w:rsidRPr="0051279C">
        <w:rPr>
          <w:b/>
          <w:lang w:val="cs-CZ"/>
        </w:rPr>
        <w:t xml:space="preserve"> AKTIVITY</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0"/>
        <w:gridCol w:w="1107"/>
        <w:gridCol w:w="125"/>
        <w:gridCol w:w="126"/>
        <w:gridCol w:w="135"/>
        <w:gridCol w:w="427"/>
        <w:gridCol w:w="3492"/>
        <w:gridCol w:w="10"/>
      </w:tblGrid>
      <w:tr w:rsidR="00F85FD1" w:rsidRPr="008A1772" w14:paraId="52548B17" w14:textId="77777777">
        <w:tc>
          <w:tcPr>
            <w:tcW w:w="3640" w:type="dxa"/>
          </w:tcPr>
          <w:p w14:paraId="5535BED9" w14:textId="77777777" w:rsidR="002B543F" w:rsidRPr="007903C9" w:rsidRDefault="002B543F" w:rsidP="002B543F">
            <w:pPr>
              <w:pBdr>
                <w:top w:val="nil"/>
                <w:left w:val="nil"/>
                <w:bottom w:val="nil"/>
                <w:right w:val="nil"/>
                <w:between w:val="nil"/>
              </w:pBdr>
              <w:jc w:val="center"/>
              <w:rPr>
                <w:b/>
                <w:lang w:val="cs-CZ"/>
              </w:rPr>
            </w:pPr>
            <w:r w:rsidRPr="007903C9">
              <w:rPr>
                <w:b/>
                <w:lang w:val="cs-CZ"/>
              </w:rPr>
              <w:t>TEORETICKÝ ÚVOD</w:t>
            </w:r>
          </w:p>
          <w:p w14:paraId="00000003" w14:textId="09E76D11" w:rsidR="00F85FD1" w:rsidRPr="007903C9" w:rsidRDefault="002B543F" w:rsidP="002B543F">
            <w:pPr>
              <w:jc w:val="center"/>
              <w:rPr>
                <w:lang w:val="cs-CZ"/>
              </w:rPr>
            </w:pPr>
            <w:r w:rsidRPr="007903C9">
              <w:rPr>
                <w:b/>
                <w:lang w:val="cs-CZ"/>
              </w:rPr>
              <w:t>(</w:t>
            </w:r>
            <w:r w:rsidRPr="007903C9">
              <w:rPr>
                <w:bCs/>
                <w:lang w:val="cs-CZ"/>
              </w:rPr>
              <w:t>max. 3000 znaků</w:t>
            </w:r>
            <w:r w:rsidRPr="007903C9">
              <w:rPr>
                <w:lang w:val="cs-CZ"/>
              </w:rPr>
              <w:t>)</w:t>
            </w:r>
          </w:p>
        </w:tc>
        <w:tc>
          <w:tcPr>
            <w:tcW w:w="5422" w:type="dxa"/>
            <w:gridSpan w:val="7"/>
          </w:tcPr>
          <w:p w14:paraId="0CDCFBE1" w14:textId="2EB8E2AF" w:rsidR="00CE567A" w:rsidRPr="007903C9" w:rsidRDefault="00CE567A" w:rsidP="00CE567A">
            <w:pPr>
              <w:jc w:val="both"/>
              <w:rPr>
                <w:lang w:val="cs-CZ"/>
              </w:rPr>
            </w:pPr>
            <w:r w:rsidRPr="007903C9">
              <w:rPr>
                <w:lang w:val="cs-CZ"/>
              </w:rPr>
              <w:t xml:space="preserve">Nové informace zavedené během výuky jsou uchovávány v krátkodobé paměti po velmi omezenou dobu (obvykle ne déle než </w:t>
            </w:r>
            <w:r w:rsidR="007903C9" w:rsidRPr="007903C9">
              <w:rPr>
                <w:lang w:val="cs-CZ"/>
              </w:rPr>
              <w:t>15–30</w:t>
            </w:r>
            <w:r w:rsidRPr="007903C9">
              <w:rPr>
                <w:lang w:val="cs-CZ"/>
              </w:rPr>
              <w:t xml:space="preserve"> sekund). Pro úspěšný přenos informace do dlouhodobé paměti je třeba ji efektivně opakovat. Cvičení, která studentům umožní zapamatovat si a upevnit si nové znalosti, lze využít v hodinách, ale lze je naplánovat i pro studenty, kteří je mohou provádět samostatně po synchronně vedených hodinách.</w:t>
            </w:r>
          </w:p>
          <w:p w14:paraId="00000006" w14:textId="0FCDFC93" w:rsidR="00F85FD1" w:rsidRPr="007903C9" w:rsidRDefault="00CE567A" w:rsidP="00CE567A">
            <w:pPr>
              <w:jc w:val="both"/>
              <w:rPr>
                <w:lang w:val="cs-CZ"/>
              </w:rPr>
            </w:pPr>
            <w:r w:rsidRPr="007903C9">
              <w:rPr>
                <w:lang w:val="cs-CZ"/>
              </w:rPr>
              <w:t xml:space="preserve">Obojí: cvičení čistě opakovacího charakteru, která vyžadují pouze neustálé opakování probraného obsahu, a kreativní cvičení, která vyžadují hlubší pochopení probíraného obsahu a schopnost kombinovat jej s předchozími znalostmi, pomáhají zapamatovat si nové informace. Dosažení výsledků učení je však nemožné bez druhého typu </w:t>
            </w:r>
            <w:r w:rsidR="007903C9" w:rsidRPr="007903C9">
              <w:rPr>
                <w:lang w:val="cs-CZ"/>
              </w:rPr>
              <w:t>upevňujících</w:t>
            </w:r>
            <w:r w:rsidRPr="007903C9">
              <w:rPr>
                <w:lang w:val="cs-CZ"/>
              </w:rPr>
              <w:t xml:space="preserve"> aktivit.</w:t>
            </w:r>
          </w:p>
        </w:tc>
      </w:tr>
      <w:tr w:rsidR="002B543F" w:rsidRPr="007903C9" w14:paraId="1068C68D" w14:textId="77777777">
        <w:tc>
          <w:tcPr>
            <w:tcW w:w="3640" w:type="dxa"/>
          </w:tcPr>
          <w:p w14:paraId="2B80C0A5" w14:textId="77777777" w:rsidR="002B543F" w:rsidRPr="007903C9" w:rsidRDefault="002B543F" w:rsidP="002B543F">
            <w:pPr>
              <w:pBdr>
                <w:top w:val="nil"/>
                <w:left w:val="nil"/>
                <w:bottom w:val="nil"/>
                <w:right w:val="nil"/>
                <w:between w:val="nil"/>
              </w:pBdr>
              <w:jc w:val="center"/>
              <w:rPr>
                <w:b/>
                <w:lang w:val="cs-CZ"/>
              </w:rPr>
            </w:pPr>
            <w:r w:rsidRPr="007903C9">
              <w:rPr>
                <w:b/>
                <w:lang w:val="cs-CZ"/>
              </w:rPr>
              <w:t>CVIČENÍ 1</w:t>
            </w:r>
          </w:p>
          <w:p w14:paraId="0000000E" w14:textId="056B4C97" w:rsidR="002B543F" w:rsidRPr="007903C9" w:rsidRDefault="002B543F" w:rsidP="002B543F">
            <w:pPr>
              <w:jc w:val="center"/>
              <w:rPr>
                <w:lang w:val="cs-CZ"/>
              </w:rPr>
            </w:pPr>
            <w:r w:rsidRPr="007903C9">
              <w:rPr>
                <w:b/>
                <w:lang w:val="cs-CZ"/>
              </w:rPr>
              <w:t>(</w:t>
            </w:r>
            <w:r w:rsidRPr="007903C9">
              <w:rPr>
                <w:bCs/>
                <w:lang w:val="cs-CZ"/>
              </w:rPr>
              <w:t>NÁZEV</w:t>
            </w:r>
            <w:r w:rsidRPr="007903C9">
              <w:rPr>
                <w:lang w:val="cs-CZ"/>
              </w:rPr>
              <w:t>)</w:t>
            </w:r>
          </w:p>
        </w:tc>
        <w:tc>
          <w:tcPr>
            <w:tcW w:w="5422" w:type="dxa"/>
            <w:gridSpan w:val="7"/>
          </w:tcPr>
          <w:p w14:paraId="0000000F" w14:textId="3AE5C8C9" w:rsidR="002B543F" w:rsidRPr="007903C9" w:rsidRDefault="002B543F" w:rsidP="002B543F">
            <w:pPr>
              <w:jc w:val="both"/>
              <w:rPr>
                <w:b/>
                <w:bCs/>
                <w:lang w:val="cs-CZ"/>
              </w:rPr>
            </w:pPr>
            <w:r w:rsidRPr="007903C9">
              <w:rPr>
                <w:b/>
                <w:bCs/>
                <w:lang w:val="cs-CZ"/>
              </w:rPr>
              <w:t>MEZERY</w:t>
            </w:r>
          </w:p>
        </w:tc>
      </w:tr>
      <w:tr w:rsidR="002B543F" w:rsidRPr="008A1772" w14:paraId="1E95D6DB" w14:textId="77777777">
        <w:tc>
          <w:tcPr>
            <w:tcW w:w="3640" w:type="dxa"/>
          </w:tcPr>
          <w:p w14:paraId="00000017" w14:textId="0065FDBF" w:rsidR="002B543F" w:rsidRPr="007903C9" w:rsidRDefault="002B543F" w:rsidP="005A223B">
            <w:pPr>
              <w:jc w:val="center"/>
              <w:rPr>
                <w:b/>
                <w:lang w:val="cs-CZ"/>
              </w:rPr>
            </w:pPr>
            <w:r w:rsidRPr="007903C9">
              <w:rPr>
                <w:b/>
                <w:lang w:val="cs-CZ"/>
              </w:rPr>
              <w:t>NÁSTROJ</w:t>
            </w:r>
          </w:p>
        </w:tc>
        <w:tc>
          <w:tcPr>
            <w:tcW w:w="5422" w:type="dxa"/>
            <w:gridSpan w:val="7"/>
          </w:tcPr>
          <w:p w14:paraId="00000018" w14:textId="7ADDB50D" w:rsidR="002B543F" w:rsidRPr="007903C9" w:rsidRDefault="002B543F" w:rsidP="002B543F">
            <w:pPr>
              <w:rPr>
                <w:lang w:val="cs-CZ"/>
              </w:rPr>
            </w:pPr>
            <w:r w:rsidRPr="007903C9">
              <w:rPr>
                <w:lang w:val="cs-CZ"/>
              </w:rPr>
              <w:t xml:space="preserve">Google </w:t>
            </w:r>
            <w:proofErr w:type="spellStart"/>
            <w:r w:rsidRPr="007903C9">
              <w:rPr>
                <w:lang w:val="cs-CZ"/>
              </w:rPr>
              <w:t>Slides</w:t>
            </w:r>
            <w:proofErr w:type="spellEnd"/>
            <w:r w:rsidRPr="007903C9">
              <w:rPr>
                <w:lang w:val="cs-CZ"/>
              </w:rPr>
              <w:t xml:space="preserve"> + MS </w:t>
            </w:r>
            <w:proofErr w:type="spellStart"/>
            <w:r w:rsidRPr="007903C9">
              <w:rPr>
                <w:lang w:val="cs-CZ"/>
              </w:rPr>
              <w:t>Teams</w:t>
            </w:r>
            <w:proofErr w:type="spellEnd"/>
            <w:r w:rsidRPr="007903C9">
              <w:rPr>
                <w:lang w:val="cs-CZ"/>
              </w:rPr>
              <w:t xml:space="preserve"> (nebo jakýkoli jiný nástroj, který umožňuje online schůzky: Google </w:t>
            </w:r>
            <w:proofErr w:type="spellStart"/>
            <w:r w:rsidRPr="007903C9">
              <w:rPr>
                <w:lang w:val="cs-CZ"/>
              </w:rPr>
              <w:t>Meet</w:t>
            </w:r>
            <w:proofErr w:type="spellEnd"/>
            <w:r w:rsidRPr="007903C9">
              <w:rPr>
                <w:lang w:val="cs-CZ"/>
              </w:rPr>
              <w:t>, Zoom)</w:t>
            </w:r>
          </w:p>
        </w:tc>
      </w:tr>
      <w:tr w:rsidR="002B543F" w:rsidRPr="008A1772" w14:paraId="75605BE8" w14:textId="77777777">
        <w:tc>
          <w:tcPr>
            <w:tcW w:w="3640" w:type="dxa"/>
          </w:tcPr>
          <w:p w14:paraId="7BF40B0A" w14:textId="77777777" w:rsidR="002B543F" w:rsidRPr="007903C9" w:rsidRDefault="002B543F" w:rsidP="002B543F">
            <w:pPr>
              <w:pBdr>
                <w:top w:val="nil"/>
                <w:left w:val="nil"/>
                <w:bottom w:val="nil"/>
                <w:right w:val="nil"/>
                <w:between w:val="nil"/>
              </w:pBdr>
              <w:jc w:val="center"/>
              <w:rPr>
                <w:b/>
                <w:lang w:val="cs-CZ"/>
              </w:rPr>
            </w:pPr>
            <w:r w:rsidRPr="007903C9">
              <w:rPr>
                <w:b/>
                <w:lang w:val="cs-CZ"/>
              </w:rPr>
              <w:t>KDY</w:t>
            </w:r>
          </w:p>
          <w:p w14:paraId="5C5877F1" w14:textId="77777777" w:rsidR="002B543F" w:rsidRPr="007903C9" w:rsidRDefault="002B543F" w:rsidP="002B543F">
            <w:pPr>
              <w:numPr>
                <w:ilvl w:val="0"/>
                <w:numId w:val="9"/>
              </w:numPr>
              <w:pBdr>
                <w:top w:val="nil"/>
                <w:left w:val="nil"/>
                <w:bottom w:val="nil"/>
                <w:right w:val="nil"/>
                <w:between w:val="nil"/>
              </w:pBdr>
              <w:rPr>
                <w:lang w:val="cs-CZ"/>
              </w:rPr>
            </w:pPr>
            <w:r w:rsidRPr="007903C9">
              <w:rPr>
                <w:lang w:val="cs-CZ"/>
              </w:rPr>
              <w:t>První hodina/během semestru/poslední hodina/ po první hodině atd.</w:t>
            </w:r>
          </w:p>
          <w:p w14:paraId="48FE3563" w14:textId="77777777" w:rsidR="002B543F" w:rsidRPr="007903C9" w:rsidRDefault="002B543F" w:rsidP="002B543F">
            <w:pPr>
              <w:numPr>
                <w:ilvl w:val="0"/>
                <w:numId w:val="9"/>
              </w:numPr>
              <w:pBdr>
                <w:top w:val="nil"/>
                <w:left w:val="nil"/>
                <w:bottom w:val="nil"/>
                <w:right w:val="nil"/>
                <w:between w:val="nil"/>
              </w:pBdr>
              <w:rPr>
                <w:lang w:val="cs-CZ"/>
              </w:rPr>
            </w:pPr>
            <w:r w:rsidRPr="007903C9">
              <w:rPr>
                <w:lang w:val="cs-CZ"/>
              </w:rPr>
              <w:t>Úvod / hlavní část / shrnutí</w:t>
            </w:r>
          </w:p>
          <w:p w14:paraId="00000022" w14:textId="5B52F2D3" w:rsidR="002B543F" w:rsidRPr="007903C9" w:rsidRDefault="002B543F" w:rsidP="002B543F">
            <w:pPr>
              <w:rPr>
                <w:lang w:val="cs-CZ"/>
              </w:rPr>
            </w:pPr>
            <w:r w:rsidRPr="007903C9">
              <w:rPr>
                <w:lang w:val="cs-CZ"/>
              </w:rPr>
              <w:t>Vyberte tu správnou</w:t>
            </w:r>
          </w:p>
        </w:tc>
        <w:tc>
          <w:tcPr>
            <w:tcW w:w="5422" w:type="dxa"/>
            <w:gridSpan w:val="7"/>
          </w:tcPr>
          <w:p w14:paraId="00000023" w14:textId="07546859" w:rsidR="002B543F" w:rsidRPr="007903C9" w:rsidRDefault="002B543F" w:rsidP="002B543F">
            <w:pPr>
              <w:rPr>
                <w:lang w:val="cs-CZ"/>
              </w:rPr>
            </w:pPr>
            <w:r w:rsidRPr="007903C9">
              <w:rPr>
                <w:lang w:val="cs-CZ"/>
              </w:rPr>
              <w:t>Může být použit jako souhrnná část jakékoli hodiny během semestru</w:t>
            </w:r>
          </w:p>
        </w:tc>
      </w:tr>
      <w:tr w:rsidR="002B543F" w:rsidRPr="007903C9" w14:paraId="0CB2D702" w14:textId="77777777">
        <w:tc>
          <w:tcPr>
            <w:tcW w:w="3640" w:type="dxa"/>
          </w:tcPr>
          <w:p w14:paraId="16DADFAB" w14:textId="77777777" w:rsidR="002B543F" w:rsidRPr="007903C9" w:rsidRDefault="002B543F" w:rsidP="002B543F">
            <w:pPr>
              <w:pBdr>
                <w:top w:val="nil"/>
                <w:left w:val="nil"/>
                <w:bottom w:val="nil"/>
                <w:right w:val="nil"/>
                <w:between w:val="nil"/>
              </w:pBdr>
              <w:jc w:val="center"/>
              <w:rPr>
                <w:b/>
                <w:lang w:val="cs-CZ"/>
              </w:rPr>
            </w:pPr>
            <w:r w:rsidRPr="007903C9">
              <w:rPr>
                <w:b/>
                <w:lang w:val="cs-CZ"/>
              </w:rPr>
              <w:t>REŽIM</w:t>
            </w:r>
          </w:p>
          <w:p w14:paraId="65C35519" w14:textId="77777777" w:rsidR="002B543F" w:rsidRPr="007903C9" w:rsidRDefault="002B543F" w:rsidP="002B543F">
            <w:pPr>
              <w:pBdr>
                <w:top w:val="nil"/>
                <w:left w:val="nil"/>
                <w:bottom w:val="nil"/>
                <w:right w:val="nil"/>
                <w:between w:val="nil"/>
              </w:pBdr>
              <w:jc w:val="center"/>
              <w:rPr>
                <w:bCs/>
                <w:lang w:val="cs-CZ"/>
              </w:rPr>
            </w:pPr>
            <w:r w:rsidRPr="007903C9">
              <w:rPr>
                <w:bCs/>
                <w:lang w:val="cs-CZ"/>
              </w:rPr>
              <w:t xml:space="preserve">    • Distanční/ Hybridní / Prezenční</w:t>
            </w:r>
          </w:p>
          <w:p w14:paraId="11A47FD8" w14:textId="77777777" w:rsidR="002B543F" w:rsidRPr="007903C9" w:rsidRDefault="002B543F" w:rsidP="002B543F">
            <w:pPr>
              <w:pBdr>
                <w:top w:val="nil"/>
                <w:left w:val="nil"/>
                <w:bottom w:val="nil"/>
                <w:right w:val="nil"/>
                <w:between w:val="nil"/>
              </w:pBdr>
              <w:jc w:val="center"/>
              <w:rPr>
                <w:bCs/>
                <w:lang w:val="cs-CZ"/>
              </w:rPr>
            </w:pPr>
          </w:p>
          <w:p w14:paraId="6EC93A30" w14:textId="77777777" w:rsidR="002B543F" w:rsidRPr="007903C9" w:rsidRDefault="002B543F" w:rsidP="002B543F">
            <w:pPr>
              <w:pBdr>
                <w:top w:val="nil"/>
                <w:left w:val="nil"/>
                <w:bottom w:val="nil"/>
                <w:right w:val="nil"/>
                <w:between w:val="nil"/>
              </w:pBdr>
              <w:rPr>
                <w:bCs/>
                <w:lang w:val="cs-CZ"/>
              </w:rPr>
            </w:pPr>
            <w:r w:rsidRPr="007903C9">
              <w:rPr>
                <w:bCs/>
                <w:lang w:val="cs-CZ"/>
              </w:rPr>
              <w:t xml:space="preserve">     • Synchronní/asynchronní</w:t>
            </w:r>
          </w:p>
          <w:p w14:paraId="0000002D" w14:textId="38CA3089" w:rsidR="002B543F" w:rsidRPr="007903C9" w:rsidRDefault="002B543F" w:rsidP="002B543F">
            <w:pPr>
              <w:rPr>
                <w:lang w:val="cs-CZ"/>
              </w:rPr>
            </w:pPr>
            <w:r w:rsidRPr="007903C9">
              <w:rPr>
                <w:bCs/>
                <w:lang w:val="cs-CZ"/>
              </w:rPr>
              <w:t>Vyberte ty správné</w:t>
            </w:r>
          </w:p>
        </w:tc>
        <w:tc>
          <w:tcPr>
            <w:tcW w:w="5422" w:type="dxa"/>
            <w:gridSpan w:val="7"/>
          </w:tcPr>
          <w:p w14:paraId="0000002F" w14:textId="2C4D5D81" w:rsidR="002B543F" w:rsidRPr="007903C9" w:rsidRDefault="002B543F" w:rsidP="002B543F">
            <w:pPr>
              <w:rPr>
                <w:lang w:val="cs-CZ"/>
              </w:rPr>
            </w:pPr>
            <w:r w:rsidRPr="007903C9">
              <w:rPr>
                <w:bCs/>
                <w:lang w:val="cs-CZ"/>
              </w:rPr>
              <w:t>Distanční</w:t>
            </w:r>
          </w:p>
          <w:p w14:paraId="00000030" w14:textId="77777777" w:rsidR="002B543F" w:rsidRPr="007903C9" w:rsidRDefault="002B543F" w:rsidP="002B543F">
            <w:pPr>
              <w:rPr>
                <w:lang w:val="cs-CZ"/>
              </w:rPr>
            </w:pPr>
          </w:p>
          <w:p w14:paraId="00000031" w14:textId="0E09D67D" w:rsidR="002B543F" w:rsidRPr="007903C9" w:rsidRDefault="002B543F" w:rsidP="002B543F">
            <w:pPr>
              <w:rPr>
                <w:lang w:val="cs-CZ"/>
              </w:rPr>
            </w:pPr>
            <w:r w:rsidRPr="007903C9">
              <w:rPr>
                <w:bCs/>
                <w:lang w:val="cs-CZ"/>
              </w:rPr>
              <w:t>Synchronní</w:t>
            </w:r>
          </w:p>
        </w:tc>
      </w:tr>
      <w:tr w:rsidR="002B543F" w:rsidRPr="008A1772" w14:paraId="43EF27CA" w14:textId="77777777">
        <w:tc>
          <w:tcPr>
            <w:tcW w:w="3640" w:type="dxa"/>
          </w:tcPr>
          <w:p w14:paraId="00000039" w14:textId="3FB4BD3A" w:rsidR="002B543F" w:rsidRPr="007903C9" w:rsidRDefault="002B543F" w:rsidP="005A223B">
            <w:pPr>
              <w:jc w:val="center"/>
              <w:rPr>
                <w:b/>
                <w:lang w:val="cs-CZ"/>
              </w:rPr>
            </w:pPr>
            <w:r w:rsidRPr="007903C9">
              <w:rPr>
                <w:b/>
                <w:bCs/>
                <w:lang w:val="cs-CZ"/>
              </w:rPr>
              <w:t>CÍL</w:t>
            </w:r>
          </w:p>
        </w:tc>
        <w:tc>
          <w:tcPr>
            <w:tcW w:w="5422" w:type="dxa"/>
            <w:gridSpan w:val="7"/>
          </w:tcPr>
          <w:p w14:paraId="0000003A" w14:textId="270B4409" w:rsidR="002B543F" w:rsidRPr="007903C9" w:rsidRDefault="002B543F" w:rsidP="002B543F">
            <w:pPr>
              <w:jc w:val="both"/>
              <w:rPr>
                <w:lang w:val="cs-CZ"/>
              </w:rPr>
            </w:pPr>
            <w:r w:rsidRPr="007903C9">
              <w:rPr>
                <w:lang w:val="cs-CZ"/>
              </w:rPr>
              <w:t>Usnadnit zapamatování obsahu prodloužením doby ukládání nových informací do paměti studentů</w:t>
            </w:r>
          </w:p>
        </w:tc>
      </w:tr>
      <w:tr w:rsidR="002B543F" w:rsidRPr="007903C9" w14:paraId="48D655D6" w14:textId="77777777">
        <w:tc>
          <w:tcPr>
            <w:tcW w:w="3640" w:type="dxa"/>
          </w:tcPr>
          <w:p w14:paraId="72185E64" w14:textId="77777777" w:rsidR="008A1772" w:rsidRPr="00CA165A" w:rsidRDefault="008A1772" w:rsidP="008A1772">
            <w:pPr>
              <w:pBdr>
                <w:top w:val="nil"/>
                <w:left w:val="nil"/>
                <w:bottom w:val="nil"/>
                <w:right w:val="nil"/>
                <w:between w:val="nil"/>
              </w:pBdr>
              <w:jc w:val="center"/>
              <w:rPr>
                <w:rFonts w:ascii="Times" w:hAnsi="Times"/>
                <w:b/>
                <w:bCs/>
                <w:lang w:val="cs-CZ"/>
              </w:rPr>
            </w:pPr>
            <w:r w:rsidRPr="00CA165A">
              <w:rPr>
                <w:rFonts w:ascii="Times" w:hAnsi="Times"/>
                <w:b/>
                <w:bCs/>
                <w:lang w:val="cs-CZ"/>
              </w:rPr>
              <w:t>DOPLŇUJÍCÍ POZNÁMKY</w:t>
            </w:r>
          </w:p>
          <w:p w14:paraId="00000042" w14:textId="2BEA0FBA" w:rsidR="002B543F" w:rsidRPr="007903C9" w:rsidRDefault="008A1772" w:rsidP="008A1772">
            <w:pPr>
              <w:jc w:val="center"/>
              <w:rPr>
                <w:lang w:val="cs-CZ"/>
              </w:rPr>
            </w:pPr>
            <w:r w:rsidRPr="00CA165A">
              <w:rPr>
                <w:rFonts w:ascii="Times" w:hAnsi="Times"/>
                <w:b/>
                <w:bCs/>
                <w:lang w:val="cs-CZ"/>
              </w:rPr>
              <w:t>(</w:t>
            </w:r>
            <w:r w:rsidRPr="00CA165A">
              <w:rPr>
                <w:rFonts w:ascii="Times" w:hAnsi="Times"/>
                <w:lang w:val="cs-CZ"/>
              </w:rPr>
              <w:t>pokud existují</w:t>
            </w:r>
            <w:r w:rsidRPr="00CA165A">
              <w:rPr>
                <w:rFonts w:ascii="Times" w:hAnsi="Times"/>
                <w:b/>
                <w:bCs/>
                <w:lang w:val="cs-CZ"/>
              </w:rPr>
              <w:t>)</w:t>
            </w:r>
          </w:p>
        </w:tc>
        <w:tc>
          <w:tcPr>
            <w:tcW w:w="5422" w:type="dxa"/>
            <w:gridSpan w:val="7"/>
          </w:tcPr>
          <w:p w14:paraId="00000043" w14:textId="77777777" w:rsidR="002B543F" w:rsidRPr="007903C9" w:rsidRDefault="002B543F" w:rsidP="002B543F">
            <w:pPr>
              <w:jc w:val="both"/>
              <w:rPr>
                <w:lang w:val="cs-CZ"/>
              </w:rPr>
            </w:pPr>
            <w:r w:rsidRPr="007903C9">
              <w:rPr>
                <w:lang w:val="cs-CZ"/>
              </w:rPr>
              <w:t>--------------------</w:t>
            </w:r>
          </w:p>
        </w:tc>
      </w:tr>
      <w:tr w:rsidR="002B543F" w:rsidRPr="007903C9" w14:paraId="304BCB87" w14:textId="77777777">
        <w:trPr>
          <w:trHeight w:val="40"/>
        </w:trPr>
        <w:tc>
          <w:tcPr>
            <w:tcW w:w="3640" w:type="dxa"/>
            <w:vMerge w:val="restart"/>
          </w:tcPr>
          <w:p w14:paraId="0000004A" w14:textId="268A77DE" w:rsidR="002B543F" w:rsidRPr="007903C9" w:rsidRDefault="002B543F" w:rsidP="002B543F">
            <w:pPr>
              <w:jc w:val="center"/>
              <w:rPr>
                <w:b/>
                <w:lang w:val="cs-CZ"/>
              </w:rPr>
            </w:pPr>
            <w:r w:rsidRPr="007903C9">
              <w:rPr>
                <w:b/>
                <w:lang w:val="cs-CZ"/>
              </w:rPr>
              <w:t>STRUKTURA</w:t>
            </w:r>
          </w:p>
        </w:tc>
        <w:tc>
          <w:tcPr>
            <w:tcW w:w="1920" w:type="dxa"/>
            <w:gridSpan w:val="5"/>
          </w:tcPr>
          <w:p w14:paraId="0000004B" w14:textId="4FA85816" w:rsidR="002B543F" w:rsidRPr="007903C9" w:rsidRDefault="002B543F" w:rsidP="002B543F">
            <w:pPr>
              <w:jc w:val="center"/>
              <w:rPr>
                <w:b/>
                <w:lang w:val="cs-CZ"/>
              </w:rPr>
            </w:pPr>
            <w:r w:rsidRPr="007903C9">
              <w:rPr>
                <w:b/>
                <w:lang w:val="cs-CZ"/>
              </w:rPr>
              <w:t>KROK 1</w:t>
            </w:r>
          </w:p>
        </w:tc>
        <w:tc>
          <w:tcPr>
            <w:tcW w:w="3502" w:type="dxa"/>
            <w:gridSpan w:val="2"/>
          </w:tcPr>
          <w:p w14:paraId="00000050" w14:textId="5E898FD9" w:rsidR="002B543F" w:rsidRPr="007903C9" w:rsidRDefault="002B543F" w:rsidP="002B543F">
            <w:pPr>
              <w:rPr>
                <w:lang w:val="cs-CZ"/>
              </w:rPr>
            </w:pPr>
            <w:r w:rsidRPr="007903C9">
              <w:rPr>
                <w:lang w:val="cs-CZ"/>
              </w:rPr>
              <w:t xml:space="preserve">Učitel připraví text odkazující na náplň hodiny. V textu jsou mezery, které je třeba vyplnit klíčovými informacemi o předmětu hodiny (např. jména, data, termíny). Může to </w:t>
            </w:r>
            <w:r w:rsidRPr="00BF5A7B">
              <w:rPr>
                <w:lang w:val="cs-CZ"/>
              </w:rPr>
              <w:t>b</w:t>
            </w:r>
            <w:r w:rsidR="00BF5A7B" w:rsidRPr="00BF5A7B">
              <w:rPr>
                <w:lang w:val="cs-CZ"/>
              </w:rPr>
              <w:t>ý</w:t>
            </w:r>
            <w:r w:rsidRPr="00BF5A7B">
              <w:rPr>
                <w:lang w:val="cs-CZ"/>
              </w:rPr>
              <w:t>t</w:t>
            </w:r>
            <w:r w:rsidRPr="007903C9">
              <w:rPr>
                <w:lang w:val="cs-CZ"/>
              </w:rPr>
              <w:t xml:space="preserve"> jeden text, na kterém budou pracovat všichni studenti, nebo to může </w:t>
            </w:r>
            <w:r w:rsidR="00BF5A7B" w:rsidRPr="00BF5A7B">
              <w:rPr>
                <w:lang w:val="cs-CZ"/>
              </w:rPr>
              <w:t>být</w:t>
            </w:r>
            <w:r w:rsidRPr="007903C9">
              <w:rPr>
                <w:lang w:val="cs-CZ"/>
              </w:rPr>
              <w:t xml:space="preserve"> několik různých textů (každý text pro jinou skupinu studentů). </w:t>
            </w:r>
            <w:r w:rsidRPr="007903C9">
              <w:rPr>
                <w:lang w:val="cs-CZ"/>
              </w:rPr>
              <w:lastRenderedPageBreak/>
              <w:t>Text nebo texty jsou umístěny na Prezentacích Google</w:t>
            </w:r>
          </w:p>
        </w:tc>
      </w:tr>
      <w:tr w:rsidR="00F85FD1" w:rsidRPr="008A1772" w14:paraId="19FA3C20" w14:textId="77777777">
        <w:trPr>
          <w:trHeight w:val="37"/>
        </w:trPr>
        <w:tc>
          <w:tcPr>
            <w:tcW w:w="3640" w:type="dxa"/>
            <w:vMerge/>
          </w:tcPr>
          <w:p w14:paraId="00000052" w14:textId="77777777" w:rsidR="00F85FD1" w:rsidRPr="007903C9" w:rsidRDefault="00F85FD1">
            <w:pPr>
              <w:widowControl w:val="0"/>
              <w:pBdr>
                <w:top w:val="nil"/>
                <w:left w:val="nil"/>
                <w:bottom w:val="nil"/>
                <w:right w:val="nil"/>
                <w:between w:val="nil"/>
              </w:pBdr>
              <w:spacing w:line="276" w:lineRule="auto"/>
              <w:rPr>
                <w:lang w:val="cs-CZ"/>
              </w:rPr>
            </w:pPr>
          </w:p>
        </w:tc>
        <w:tc>
          <w:tcPr>
            <w:tcW w:w="1920" w:type="dxa"/>
            <w:gridSpan w:val="5"/>
          </w:tcPr>
          <w:p w14:paraId="00000053" w14:textId="3A700108" w:rsidR="00F85FD1" w:rsidRPr="007903C9" w:rsidRDefault="002B543F">
            <w:pPr>
              <w:jc w:val="center"/>
              <w:rPr>
                <w:b/>
                <w:lang w:val="cs-CZ"/>
              </w:rPr>
            </w:pPr>
            <w:r w:rsidRPr="007903C9">
              <w:rPr>
                <w:b/>
                <w:lang w:val="cs-CZ"/>
              </w:rPr>
              <w:t>KROK</w:t>
            </w:r>
            <w:r w:rsidR="009143A7" w:rsidRPr="007903C9">
              <w:rPr>
                <w:b/>
                <w:lang w:val="cs-CZ"/>
              </w:rPr>
              <w:t xml:space="preserve"> 2</w:t>
            </w:r>
          </w:p>
        </w:tc>
        <w:tc>
          <w:tcPr>
            <w:tcW w:w="3502" w:type="dxa"/>
            <w:gridSpan w:val="2"/>
          </w:tcPr>
          <w:p w14:paraId="00000058" w14:textId="7F81BFF1" w:rsidR="00F85FD1" w:rsidRPr="007903C9" w:rsidRDefault="00A57831">
            <w:pPr>
              <w:jc w:val="both"/>
              <w:rPr>
                <w:lang w:val="cs-CZ"/>
              </w:rPr>
            </w:pPr>
            <w:r w:rsidRPr="007903C9">
              <w:rPr>
                <w:lang w:val="cs-CZ"/>
              </w:rPr>
              <w:t xml:space="preserve">Učitel používá opci </w:t>
            </w:r>
            <w:proofErr w:type="spellStart"/>
            <w:r w:rsidRPr="007903C9">
              <w:rPr>
                <w:i/>
                <w:iCs/>
                <w:lang w:val="cs-CZ"/>
              </w:rPr>
              <w:t>Breakout</w:t>
            </w:r>
            <w:proofErr w:type="spellEnd"/>
            <w:r w:rsidRPr="007903C9">
              <w:rPr>
                <w:i/>
                <w:iCs/>
                <w:lang w:val="cs-CZ"/>
              </w:rPr>
              <w:t xml:space="preserve"> </w:t>
            </w:r>
            <w:proofErr w:type="spellStart"/>
            <w:r w:rsidRPr="007903C9">
              <w:rPr>
                <w:i/>
                <w:iCs/>
                <w:lang w:val="cs-CZ"/>
              </w:rPr>
              <w:t>rooms</w:t>
            </w:r>
            <w:proofErr w:type="spellEnd"/>
            <w:r w:rsidRPr="007903C9">
              <w:rPr>
                <w:lang w:val="cs-CZ"/>
              </w:rPr>
              <w:t xml:space="preserve"> (MS </w:t>
            </w:r>
            <w:proofErr w:type="spellStart"/>
            <w:r w:rsidRPr="007903C9">
              <w:rPr>
                <w:lang w:val="cs-CZ"/>
              </w:rPr>
              <w:t>Teams</w:t>
            </w:r>
            <w:proofErr w:type="spellEnd"/>
            <w:r w:rsidRPr="007903C9">
              <w:rPr>
                <w:lang w:val="cs-CZ"/>
              </w:rPr>
              <w:t>) k rozdělení studentů do několika skupin. Každá skupina dostane odkaz na svoji prezentaci v Prezentacích Google. Úkolem každé skupiny je doplnit prázdná místa ve svém textu informacemi získanými během hodiny. Studenti mohou používat své poznámky a další materiály. Zvláštní pozornost je třeba věnovat složení skupin, aby se minimalizovalo riziko, že na jedné straně budou studenti, kteří pracují pilněji, a na druhé straně studenti, kteří se spoléhají na práci ostatních.</w:t>
            </w:r>
          </w:p>
        </w:tc>
      </w:tr>
      <w:tr w:rsidR="00F85FD1" w:rsidRPr="008A1772" w14:paraId="2FE15CA3" w14:textId="77777777">
        <w:trPr>
          <w:trHeight w:val="37"/>
        </w:trPr>
        <w:tc>
          <w:tcPr>
            <w:tcW w:w="3640" w:type="dxa"/>
            <w:vMerge/>
          </w:tcPr>
          <w:p w14:paraId="0000005A" w14:textId="77777777" w:rsidR="00F85FD1" w:rsidRPr="007903C9" w:rsidRDefault="00F85FD1">
            <w:pPr>
              <w:widowControl w:val="0"/>
              <w:pBdr>
                <w:top w:val="nil"/>
                <w:left w:val="nil"/>
                <w:bottom w:val="nil"/>
                <w:right w:val="nil"/>
                <w:between w:val="nil"/>
              </w:pBdr>
              <w:spacing w:line="276" w:lineRule="auto"/>
              <w:rPr>
                <w:lang w:val="cs-CZ"/>
              </w:rPr>
            </w:pPr>
          </w:p>
        </w:tc>
        <w:tc>
          <w:tcPr>
            <w:tcW w:w="1920" w:type="dxa"/>
            <w:gridSpan w:val="5"/>
          </w:tcPr>
          <w:p w14:paraId="0000005B" w14:textId="3149B8A9" w:rsidR="00F85FD1" w:rsidRPr="007903C9" w:rsidRDefault="002B543F">
            <w:pPr>
              <w:jc w:val="center"/>
              <w:rPr>
                <w:b/>
                <w:lang w:val="cs-CZ"/>
              </w:rPr>
            </w:pPr>
            <w:r w:rsidRPr="007903C9">
              <w:rPr>
                <w:b/>
                <w:lang w:val="cs-CZ"/>
              </w:rPr>
              <w:t>KROK</w:t>
            </w:r>
            <w:r w:rsidR="009143A7" w:rsidRPr="007903C9">
              <w:rPr>
                <w:b/>
                <w:lang w:val="cs-CZ"/>
              </w:rPr>
              <w:t xml:space="preserve"> 3 </w:t>
            </w:r>
          </w:p>
        </w:tc>
        <w:tc>
          <w:tcPr>
            <w:tcW w:w="3502" w:type="dxa"/>
            <w:gridSpan w:val="2"/>
          </w:tcPr>
          <w:p w14:paraId="00000060" w14:textId="7CB4B00A" w:rsidR="00F85FD1" w:rsidRPr="007903C9" w:rsidRDefault="00A57831">
            <w:pPr>
              <w:jc w:val="both"/>
              <w:rPr>
                <w:lang w:val="cs-CZ"/>
              </w:rPr>
            </w:pPr>
            <w:r w:rsidRPr="007903C9">
              <w:rPr>
                <w:lang w:val="cs-CZ"/>
              </w:rPr>
              <w:t>Učitel sleduje cvičení. Vzhledem k tomu, že Prezentace Google poskytují náhled všech prezentací, může učitel neustále sledovat pokrok a výsledky výkonu všech skupin.</w:t>
            </w:r>
          </w:p>
        </w:tc>
      </w:tr>
      <w:tr w:rsidR="002B543F" w:rsidRPr="007903C9" w14:paraId="278D43EA" w14:textId="77777777">
        <w:tc>
          <w:tcPr>
            <w:tcW w:w="3640" w:type="dxa"/>
          </w:tcPr>
          <w:p w14:paraId="00000062" w14:textId="7D6F3D4B" w:rsidR="002B543F" w:rsidRPr="007903C9" w:rsidRDefault="002B543F" w:rsidP="002B543F">
            <w:pPr>
              <w:jc w:val="center"/>
              <w:rPr>
                <w:b/>
                <w:lang w:val="cs-CZ"/>
              </w:rPr>
            </w:pPr>
            <w:r w:rsidRPr="007903C9">
              <w:rPr>
                <w:b/>
                <w:lang w:val="cs-CZ"/>
              </w:rPr>
              <w:t>VÝHODY</w:t>
            </w:r>
          </w:p>
        </w:tc>
        <w:tc>
          <w:tcPr>
            <w:tcW w:w="5422" w:type="dxa"/>
            <w:gridSpan w:val="7"/>
          </w:tcPr>
          <w:p w14:paraId="00000063" w14:textId="77777777" w:rsidR="002B543F" w:rsidRPr="007903C9" w:rsidRDefault="002B543F" w:rsidP="002B543F">
            <w:pPr>
              <w:jc w:val="both"/>
              <w:rPr>
                <w:lang w:val="cs-CZ"/>
              </w:rPr>
            </w:pPr>
          </w:p>
          <w:p w14:paraId="473D4BCF" w14:textId="40C80C76" w:rsidR="002B543F" w:rsidRPr="007903C9" w:rsidRDefault="002B543F" w:rsidP="002B543F">
            <w:pPr>
              <w:numPr>
                <w:ilvl w:val="0"/>
                <w:numId w:val="7"/>
              </w:numPr>
              <w:pBdr>
                <w:top w:val="nil"/>
                <w:left w:val="nil"/>
                <w:bottom w:val="nil"/>
                <w:right w:val="nil"/>
                <w:between w:val="nil"/>
              </w:pBdr>
              <w:jc w:val="both"/>
              <w:rPr>
                <w:color w:val="000000"/>
                <w:lang w:val="cs-CZ"/>
              </w:rPr>
            </w:pPr>
            <w:r w:rsidRPr="007903C9">
              <w:rPr>
                <w:color w:val="000000"/>
                <w:lang w:val="cs-CZ"/>
              </w:rPr>
              <w:t>Studenti jsou vybízeni k tomu, aby opakovali informace získané během hodiny, což jim pomůže zapamatovat si je déle.</w:t>
            </w:r>
          </w:p>
          <w:p w14:paraId="15922E00" w14:textId="55E0638E" w:rsidR="002B543F" w:rsidRPr="007903C9" w:rsidRDefault="002B543F" w:rsidP="002B543F">
            <w:pPr>
              <w:numPr>
                <w:ilvl w:val="0"/>
                <w:numId w:val="7"/>
              </w:numPr>
              <w:pBdr>
                <w:top w:val="nil"/>
                <w:left w:val="nil"/>
                <w:bottom w:val="nil"/>
                <w:right w:val="nil"/>
                <w:between w:val="nil"/>
              </w:pBdr>
              <w:jc w:val="both"/>
              <w:rPr>
                <w:color w:val="000000"/>
                <w:lang w:val="cs-CZ"/>
              </w:rPr>
            </w:pPr>
            <w:r w:rsidRPr="007903C9">
              <w:rPr>
                <w:color w:val="000000"/>
                <w:lang w:val="cs-CZ"/>
              </w:rPr>
              <w:t xml:space="preserve">Skupinová práce zlepšuje spolupráci: společné hledání řešení je druhem </w:t>
            </w:r>
            <w:r w:rsidR="003E7946">
              <w:rPr>
                <w:color w:val="000000"/>
                <w:lang w:val="cs-CZ"/>
              </w:rPr>
              <w:t>vzájemného doučování (</w:t>
            </w:r>
            <w:r w:rsidRPr="007903C9">
              <w:rPr>
                <w:color w:val="000000"/>
                <w:lang w:val="cs-CZ"/>
              </w:rPr>
              <w:t>peer-</w:t>
            </w:r>
            <w:proofErr w:type="spellStart"/>
            <w:r w:rsidRPr="007903C9">
              <w:rPr>
                <w:color w:val="000000"/>
                <w:lang w:val="cs-CZ"/>
              </w:rPr>
              <w:t>tutoring</w:t>
            </w:r>
            <w:proofErr w:type="spellEnd"/>
            <w:r w:rsidR="003E7946">
              <w:rPr>
                <w:color w:val="000000"/>
                <w:lang w:val="cs-CZ"/>
              </w:rPr>
              <w:t>)</w:t>
            </w:r>
            <w:r w:rsidRPr="007903C9">
              <w:rPr>
                <w:color w:val="000000"/>
                <w:lang w:val="cs-CZ"/>
              </w:rPr>
              <w:t>.</w:t>
            </w:r>
          </w:p>
          <w:p w14:paraId="23FB7BC3" w14:textId="299179E7" w:rsidR="002B543F" w:rsidRPr="007903C9" w:rsidRDefault="002B543F" w:rsidP="002B543F">
            <w:pPr>
              <w:numPr>
                <w:ilvl w:val="0"/>
                <w:numId w:val="7"/>
              </w:numPr>
              <w:pBdr>
                <w:top w:val="nil"/>
                <w:left w:val="nil"/>
                <w:bottom w:val="nil"/>
                <w:right w:val="nil"/>
                <w:between w:val="nil"/>
              </w:pBdr>
              <w:jc w:val="both"/>
              <w:rPr>
                <w:color w:val="000000"/>
                <w:lang w:val="cs-CZ"/>
              </w:rPr>
            </w:pPr>
            <w:r w:rsidRPr="007903C9">
              <w:rPr>
                <w:color w:val="000000"/>
                <w:lang w:val="cs-CZ"/>
              </w:rPr>
              <w:t xml:space="preserve">Pomocí Google </w:t>
            </w:r>
            <w:proofErr w:type="spellStart"/>
            <w:r w:rsidRPr="007903C9">
              <w:rPr>
                <w:color w:val="000000"/>
                <w:lang w:val="cs-CZ"/>
              </w:rPr>
              <w:t>Slides</w:t>
            </w:r>
            <w:proofErr w:type="spellEnd"/>
            <w:r w:rsidRPr="007903C9">
              <w:rPr>
                <w:color w:val="000000"/>
                <w:lang w:val="cs-CZ"/>
              </w:rPr>
              <w:t xml:space="preserve"> mohou učitelé efektivně sledovat skupinovou práci – mohou vidět pokrok každé skupiny, takže pokud existuje skupina, která již skončila, zatímco ostatní skupiny stále pracují, může učitel zasáhnout (zadat některé další úkoly studentům, kteří již dokončili svůj úkol nebo se k nim mohou připojit k diskuzi)</w:t>
            </w:r>
          </w:p>
          <w:p w14:paraId="4204DE3E" w14:textId="54606586" w:rsidR="002B543F" w:rsidRPr="007903C9" w:rsidRDefault="002B543F" w:rsidP="002B543F">
            <w:pPr>
              <w:numPr>
                <w:ilvl w:val="0"/>
                <w:numId w:val="7"/>
              </w:numPr>
              <w:pBdr>
                <w:top w:val="nil"/>
                <w:left w:val="nil"/>
                <w:bottom w:val="nil"/>
                <w:right w:val="nil"/>
                <w:between w:val="nil"/>
              </w:pBdr>
              <w:jc w:val="both"/>
              <w:rPr>
                <w:color w:val="000000"/>
                <w:lang w:val="cs-CZ"/>
              </w:rPr>
            </w:pPr>
            <w:r w:rsidRPr="007903C9">
              <w:rPr>
                <w:color w:val="000000"/>
                <w:lang w:val="cs-CZ"/>
              </w:rPr>
              <w:t>Rozvoj online spolupráce</w:t>
            </w:r>
            <w:r w:rsidRPr="007903C9">
              <w:rPr>
                <w:lang w:val="cs-CZ"/>
              </w:rPr>
              <w:t>.</w:t>
            </w:r>
          </w:p>
          <w:p w14:paraId="00000067" w14:textId="77777777" w:rsidR="002B543F" w:rsidRPr="007903C9" w:rsidRDefault="002B543F" w:rsidP="002B543F">
            <w:pPr>
              <w:jc w:val="both"/>
              <w:rPr>
                <w:lang w:val="cs-CZ"/>
              </w:rPr>
            </w:pPr>
          </w:p>
        </w:tc>
      </w:tr>
      <w:tr w:rsidR="002B543F" w:rsidRPr="007903C9" w14:paraId="339228EA" w14:textId="77777777">
        <w:tc>
          <w:tcPr>
            <w:tcW w:w="3640" w:type="dxa"/>
          </w:tcPr>
          <w:p w14:paraId="2CF5291B" w14:textId="77777777" w:rsidR="002B543F" w:rsidRPr="007903C9" w:rsidRDefault="002B543F" w:rsidP="002B543F">
            <w:pPr>
              <w:pBdr>
                <w:top w:val="nil"/>
                <w:left w:val="nil"/>
                <w:bottom w:val="nil"/>
                <w:right w:val="nil"/>
                <w:between w:val="nil"/>
              </w:pBdr>
              <w:jc w:val="center"/>
              <w:rPr>
                <w:b/>
                <w:lang w:val="cs-CZ"/>
              </w:rPr>
            </w:pPr>
            <w:r w:rsidRPr="007903C9">
              <w:rPr>
                <w:b/>
                <w:lang w:val="cs-CZ"/>
              </w:rPr>
              <w:t>RIZIKO</w:t>
            </w:r>
          </w:p>
          <w:p w14:paraId="5436CA46" w14:textId="77777777" w:rsidR="002B543F" w:rsidRPr="007903C9" w:rsidRDefault="002B543F" w:rsidP="002B543F">
            <w:pPr>
              <w:pBdr>
                <w:top w:val="nil"/>
                <w:left w:val="nil"/>
                <w:bottom w:val="nil"/>
                <w:right w:val="nil"/>
                <w:between w:val="nil"/>
              </w:pBdr>
              <w:jc w:val="center"/>
              <w:rPr>
                <w:b/>
                <w:lang w:val="cs-CZ"/>
              </w:rPr>
            </w:pPr>
            <w:r w:rsidRPr="007903C9">
              <w:rPr>
                <w:b/>
                <w:lang w:val="cs-CZ"/>
              </w:rPr>
              <w:t>+</w:t>
            </w:r>
          </w:p>
          <w:p w14:paraId="0000006F" w14:textId="54FAB49F" w:rsidR="002B543F" w:rsidRPr="007903C9" w:rsidRDefault="002B543F" w:rsidP="002B543F">
            <w:pPr>
              <w:rPr>
                <w:lang w:val="cs-CZ"/>
              </w:rPr>
            </w:pPr>
            <w:r w:rsidRPr="007903C9">
              <w:rPr>
                <w:b/>
                <w:lang w:val="cs-CZ"/>
              </w:rPr>
              <w:t>NAVRHOVANÉ ŘEŠENÍ</w:t>
            </w:r>
          </w:p>
        </w:tc>
        <w:tc>
          <w:tcPr>
            <w:tcW w:w="5422" w:type="dxa"/>
            <w:gridSpan w:val="7"/>
          </w:tcPr>
          <w:p w14:paraId="00000070" w14:textId="64ACC08B" w:rsidR="002B543F" w:rsidRPr="007903C9" w:rsidRDefault="002B543F" w:rsidP="002B543F">
            <w:pPr>
              <w:jc w:val="both"/>
              <w:rPr>
                <w:lang w:val="cs-CZ"/>
              </w:rPr>
            </w:pPr>
            <w:r w:rsidRPr="007903C9">
              <w:rPr>
                <w:lang w:val="cs-CZ"/>
              </w:rPr>
              <w:t>– Ne všichni studenti v každé skupině se nemusí do cvičení zapojovat stejně. Může být jeden nebo dva studenti, kteří vyplňují prázdná místa, zatímco zbytek skupiny je jen sleduje, jak pracují.</w:t>
            </w:r>
          </w:p>
          <w:p w14:paraId="00000071" w14:textId="77777777" w:rsidR="002B543F" w:rsidRPr="007903C9" w:rsidRDefault="002B543F" w:rsidP="002B543F">
            <w:pPr>
              <w:jc w:val="both"/>
              <w:rPr>
                <w:lang w:val="cs-CZ"/>
              </w:rPr>
            </w:pPr>
          </w:p>
          <w:p w14:paraId="00000072" w14:textId="27B4599E" w:rsidR="002B543F" w:rsidRPr="007903C9" w:rsidRDefault="002B543F" w:rsidP="002B543F">
            <w:pPr>
              <w:jc w:val="both"/>
              <w:rPr>
                <w:lang w:val="cs-CZ"/>
              </w:rPr>
            </w:pPr>
            <w:r w:rsidRPr="007903C9">
              <w:rPr>
                <w:lang w:val="cs-CZ"/>
              </w:rPr>
              <w:lastRenderedPageBreak/>
              <w:t xml:space="preserve">+ Pro minimalizaci tohoto rizika může učitel uspořádat malé skupiny (nejlépe dvojice nebo skupiny tří studentů). Učitel může také sledovat práci všech skupin nejen tím, že kontroluje Prezentace Google, ale také se připojuje k jejich </w:t>
            </w:r>
            <w:proofErr w:type="spellStart"/>
            <w:r w:rsidRPr="007903C9">
              <w:rPr>
                <w:i/>
                <w:iCs/>
                <w:lang w:val="cs-CZ"/>
              </w:rPr>
              <w:t>Rooms</w:t>
            </w:r>
            <w:proofErr w:type="spellEnd"/>
            <w:r w:rsidRPr="007903C9">
              <w:rPr>
                <w:lang w:val="cs-CZ"/>
              </w:rPr>
              <w:t>. Někdy lze tento problém vyřešit přidělením různých rolí studentům, takže každý student je zodpovědný za jinou část úkolu. Je to možné, pokud je úkol složitější nebo sofistikovanější.</w:t>
            </w:r>
          </w:p>
        </w:tc>
      </w:tr>
      <w:tr w:rsidR="002B543F" w:rsidRPr="007903C9" w14:paraId="09385B06" w14:textId="77777777">
        <w:tc>
          <w:tcPr>
            <w:tcW w:w="3640" w:type="dxa"/>
          </w:tcPr>
          <w:p w14:paraId="418F8A79" w14:textId="77777777" w:rsidR="002B543F" w:rsidRPr="007903C9" w:rsidRDefault="002B543F" w:rsidP="002B543F">
            <w:pPr>
              <w:pBdr>
                <w:top w:val="nil"/>
                <w:left w:val="nil"/>
                <w:bottom w:val="nil"/>
                <w:right w:val="nil"/>
                <w:between w:val="nil"/>
              </w:pBdr>
              <w:jc w:val="center"/>
              <w:rPr>
                <w:b/>
                <w:lang w:val="cs-CZ"/>
              </w:rPr>
            </w:pPr>
            <w:r w:rsidRPr="007903C9">
              <w:rPr>
                <w:b/>
                <w:lang w:val="cs-CZ"/>
              </w:rPr>
              <w:lastRenderedPageBreak/>
              <w:t>CVIČENÍ 2</w:t>
            </w:r>
          </w:p>
          <w:p w14:paraId="0000007A" w14:textId="3AC024C4" w:rsidR="002B543F" w:rsidRPr="007903C9" w:rsidRDefault="002B543F" w:rsidP="002B543F">
            <w:pPr>
              <w:jc w:val="center"/>
              <w:rPr>
                <w:lang w:val="cs-CZ"/>
              </w:rPr>
            </w:pPr>
            <w:r w:rsidRPr="007903C9">
              <w:rPr>
                <w:lang w:val="cs-CZ"/>
              </w:rPr>
              <w:t>(</w:t>
            </w:r>
            <w:r w:rsidRPr="007903C9">
              <w:rPr>
                <w:bCs/>
                <w:lang w:val="cs-CZ"/>
              </w:rPr>
              <w:t>NÁZEV</w:t>
            </w:r>
            <w:r w:rsidRPr="007903C9">
              <w:rPr>
                <w:lang w:val="cs-CZ"/>
              </w:rPr>
              <w:t>)</w:t>
            </w:r>
          </w:p>
        </w:tc>
        <w:tc>
          <w:tcPr>
            <w:tcW w:w="5422" w:type="dxa"/>
            <w:gridSpan w:val="7"/>
          </w:tcPr>
          <w:p w14:paraId="0000007B" w14:textId="77777777" w:rsidR="002B543F" w:rsidRPr="007903C9" w:rsidRDefault="002B543F" w:rsidP="002B543F">
            <w:pPr>
              <w:rPr>
                <w:b/>
                <w:bCs/>
                <w:lang w:val="cs-CZ"/>
              </w:rPr>
            </w:pPr>
            <w:r w:rsidRPr="007903C9">
              <w:rPr>
                <w:b/>
                <w:bCs/>
                <w:lang w:val="cs-CZ"/>
              </w:rPr>
              <w:t>MIND MAP</w:t>
            </w:r>
          </w:p>
        </w:tc>
      </w:tr>
      <w:tr w:rsidR="002B543F" w:rsidRPr="007903C9" w14:paraId="5208B804" w14:textId="77777777">
        <w:tc>
          <w:tcPr>
            <w:tcW w:w="3640" w:type="dxa"/>
          </w:tcPr>
          <w:p w14:paraId="00000083" w14:textId="784F40C0" w:rsidR="002B543F" w:rsidRPr="007903C9" w:rsidRDefault="002B543F" w:rsidP="002B543F">
            <w:pPr>
              <w:jc w:val="center"/>
              <w:rPr>
                <w:b/>
                <w:lang w:val="cs-CZ"/>
              </w:rPr>
            </w:pPr>
            <w:r w:rsidRPr="007903C9">
              <w:rPr>
                <w:b/>
                <w:lang w:val="cs-CZ"/>
              </w:rPr>
              <w:t>NÁSTROJ</w:t>
            </w:r>
          </w:p>
        </w:tc>
        <w:tc>
          <w:tcPr>
            <w:tcW w:w="5422" w:type="dxa"/>
            <w:gridSpan w:val="7"/>
          </w:tcPr>
          <w:p w14:paraId="00000084" w14:textId="1ABFB856" w:rsidR="002B543F" w:rsidRPr="007903C9" w:rsidRDefault="002B543F" w:rsidP="002B543F">
            <w:pPr>
              <w:rPr>
                <w:lang w:val="cs-CZ"/>
              </w:rPr>
            </w:pPr>
            <w:r w:rsidRPr="007903C9">
              <w:rPr>
                <w:lang w:val="cs-CZ"/>
              </w:rPr>
              <w:t>Google</w:t>
            </w:r>
          </w:p>
        </w:tc>
      </w:tr>
      <w:tr w:rsidR="002B543F" w:rsidRPr="008A1772" w14:paraId="33884C31" w14:textId="77777777">
        <w:tc>
          <w:tcPr>
            <w:tcW w:w="3640" w:type="dxa"/>
          </w:tcPr>
          <w:p w14:paraId="65125397" w14:textId="77777777" w:rsidR="002B543F" w:rsidRPr="007903C9" w:rsidRDefault="002B543F" w:rsidP="002B543F">
            <w:pPr>
              <w:pBdr>
                <w:top w:val="nil"/>
                <w:left w:val="nil"/>
                <w:bottom w:val="nil"/>
                <w:right w:val="nil"/>
                <w:between w:val="nil"/>
              </w:pBdr>
              <w:jc w:val="center"/>
              <w:rPr>
                <w:b/>
                <w:lang w:val="cs-CZ"/>
              </w:rPr>
            </w:pPr>
            <w:r w:rsidRPr="007903C9">
              <w:rPr>
                <w:b/>
                <w:lang w:val="cs-CZ"/>
              </w:rPr>
              <w:t>KDY</w:t>
            </w:r>
          </w:p>
          <w:p w14:paraId="0B1DB34E" w14:textId="77777777" w:rsidR="002B543F" w:rsidRPr="007903C9" w:rsidRDefault="002B543F" w:rsidP="002B543F">
            <w:pPr>
              <w:numPr>
                <w:ilvl w:val="0"/>
                <w:numId w:val="10"/>
              </w:numPr>
              <w:pBdr>
                <w:top w:val="nil"/>
                <w:left w:val="nil"/>
                <w:bottom w:val="nil"/>
                <w:right w:val="nil"/>
                <w:between w:val="nil"/>
              </w:pBdr>
              <w:rPr>
                <w:lang w:val="cs-CZ"/>
              </w:rPr>
            </w:pPr>
            <w:r w:rsidRPr="007903C9">
              <w:rPr>
                <w:lang w:val="cs-CZ"/>
              </w:rPr>
              <w:t>První hodina/během semestru/poslední hodina/ po první hodině atd.</w:t>
            </w:r>
          </w:p>
          <w:p w14:paraId="0D747CF3" w14:textId="77777777" w:rsidR="002B543F" w:rsidRPr="007903C9" w:rsidRDefault="002B543F" w:rsidP="002B543F">
            <w:pPr>
              <w:numPr>
                <w:ilvl w:val="0"/>
                <w:numId w:val="10"/>
              </w:numPr>
              <w:pBdr>
                <w:top w:val="nil"/>
                <w:left w:val="nil"/>
                <w:bottom w:val="nil"/>
                <w:right w:val="nil"/>
                <w:between w:val="nil"/>
              </w:pBdr>
              <w:rPr>
                <w:lang w:val="cs-CZ"/>
              </w:rPr>
            </w:pPr>
            <w:r w:rsidRPr="007903C9">
              <w:rPr>
                <w:lang w:val="cs-CZ"/>
              </w:rPr>
              <w:t>Úvod / hlavní část / shrnutí</w:t>
            </w:r>
          </w:p>
          <w:p w14:paraId="0000008E" w14:textId="48EA1FF0" w:rsidR="002B543F" w:rsidRPr="007903C9" w:rsidRDefault="002B543F" w:rsidP="002B543F">
            <w:pPr>
              <w:rPr>
                <w:b/>
                <w:lang w:val="cs-CZ"/>
              </w:rPr>
            </w:pPr>
            <w:r w:rsidRPr="007903C9">
              <w:rPr>
                <w:lang w:val="cs-CZ"/>
              </w:rPr>
              <w:t>Vyberte tu správnou</w:t>
            </w:r>
          </w:p>
        </w:tc>
        <w:tc>
          <w:tcPr>
            <w:tcW w:w="5422" w:type="dxa"/>
            <w:gridSpan w:val="7"/>
          </w:tcPr>
          <w:p w14:paraId="0000008F" w14:textId="4D0788CA" w:rsidR="002B543F" w:rsidRPr="007903C9" w:rsidRDefault="002B543F" w:rsidP="002B543F">
            <w:pPr>
              <w:rPr>
                <w:lang w:val="cs-CZ"/>
              </w:rPr>
            </w:pPr>
            <w:r w:rsidRPr="007903C9">
              <w:rPr>
                <w:lang w:val="cs-CZ"/>
              </w:rPr>
              <w:t>Lze použít po každé hodině během celého semestru</w:t>
            </w:r>
          </w:p>
        </w:tc>
      </w:tr>
      <w:tr w:rsidR="002B543F" w:rsidRPr="007903C9" w14:paraId="0EDFCC5F" w14:textId="77777777">
        <w:tc>
          <w:tcPr>
            <w:tcW w:w="3640" w:type="dxa"/>
          </w:tcPr>
          <w:p w14:paraId="7479A2BB" w14:textId="77777777" w:rsidR="002B543F" w:rsidRPr="007903C9" w:rsidRDefault="002B543F" w:rsidP="002B543F">
            <w:pPr>
              <w:pBdr>
                <w:top w:val="nil"/>
                <w:left w:val="nil"/>
                <w:bottom w:val="nil"/>
                <w:right w:val="nil"/>
                <w:between w:val="nil"/>
              </w:pBdr>
              <w:jc w:val="center"/>
              <w:rPr>
                <w:b/>
                <w:lang w:val="cs-CZ"/>
              </w:rPr>
            </w:pPr>
            <w:r w:rsidRPr="007903C9">
              <w:rPr>
                <w:b/>
                <w:lang w:val="cs-CZ"/>
              </w:rPr>
              <w:t>REŽIM</w:t>
            </w:r>
          </w:p>
          <w:p w14:paraId="7964C9CE" w14:textId="77777777" w:rsidR="002B543F" w:rsidRPr="007903C9" w:rsidRDefault="002B543F" w:rsidP="002B543F">
            <w:pPr>
              <w:pBdr>
                <w:top w:val="nil"/>
                <w:left w:val="nil"/>
                <w:bottom w:val="nil"/>
                <w:right w:val="nil"/>
                <w:between w:val="nil"/>
              </w:pBdr>
              <w:jc w:val="center"/>
              <w:rPr>
                <w:bCs/>
                <w:lang w:val="cs-CZ"/>
              </w:rPr>
            </w:pPr>
            <w:r w:rsidRPr="007903C9">
              <w:rPr>
                <w:bCs/>
                <w:lang w:val="cs-CZ"/>
              </w:rPr>
              <w:t>• Distanční/ Hybridní / Prezenční</w:t>
            </w:r>
          </w:p>
          <w:p w14:paraId="2A9ED701" w14:textId="77777777" w:rsidR="002B543F" w:rsidRPr="007903C9" w:rsidRDefault="002B543F" w:rsidP="002B543F">
            <w:pPr>
              <w:pBdr>
                <w:top w:val="nil"/>
                <w:left w:val="nil"/>
                <w:bottom w:val="nil"/>
                <w:right w:val="nil"/>
                <w:between w:val="nil"/>
              </w:pBdr>
              <w:jc w:val="center"/>
              <w:rPr>
                <w:bCs/>
                <w:lang w:val="cs-CZ"/>
              </w:rPr>
            </w:pPr>
          </w:p>
          <w:p w14:paraId="2AAAFBE2" w14:textId="77777777" w:rsidR="002B543F" w:rsidRPr="007903C9" w:rsidRDefault="002B543F" w:rsidP="002B543F">
            <w:pPr>
              <w:pBdr>
                <w:top w:val="nil"/>
                <w:left w:val="nil"/>
                <w:bottom w:val="nil"/>
                <w:right w:val="nil"/>
                <w:between w:val="nil"/>
              </w:pBdr>
              <w:rPr>
                <w:bCs/>
                <w:lang w:val="cs-CZ"/>
              </w:rPr>
            </w:pPr>
            <w:r w:rsidRPr="007903C9">
              <w:rPr>
                <w:bCs/>
                <w:lang w:val="cs-CZ"/>
              </w:rPr>
              <w:t xml:space="preserve">     • Synchronní/asynchronní</w:t>
            </w:r>
          </w:p>
          <w:p w14:paraId="00000099" w14:textId="7C8DE19E" w:rsidR="002B543F" w:rsidRPr="007903C9" w:rsidRDefault="002B543F" w:rsidP="002B543F">
            <w:pPr>
              <w:rPr>
                <w:lang w:val="cs-CZ"/>
              </w:rPr>
            </w:pPr>
            <w:r w:rsidRPr="007903C9">
              <w:rPr>
                <w:bCs/>
                <w:lang w:val="cs-CZ"/>
              </w:rPr>
              <w:t>Vyberte ty správné</w:t>
            </w:r>
          </w:p>
        </w:tc>
        <w:tc>
          <w:tcPr>
            <w:tcW w:w="5422" w:type="dxa"/>
            <w:gridSpan w:val="7"/>
          </w:tcPr>
          <w:p w14:paraId="0000009B" w14:textId="6E637F24" w:rsidR="002B543F" w:rsidRPr="007903C9" w:rsidRDefault="002B543F" w:rsidP="002B543F">
            <w:pPr>
              <w:rPr>
                <w:lang w:val="cs-CZ"/>
              </w:rPr>
            </w:pPr>
            <w:r w:rsidRPr="007903C9">
              <w:rPr>
                <w:bCs/>
                <w:lang w:val="cs-CZ"/>
              </w:rPr>
              <w:t xml:space="preserve">Distanční/ Hybridní </w:t>
            </w:r>
          </w:p>
          <w:p w14:paraId="0000009C" w14:textId="77777777" w:rsidR="002B543F" w:rsidRPr="007903C9" w:rsidRDefault="002B543F" w:rsidP="002B543F">
            <w:pPr>
              <w:rPr>
                <w:lang w:val="cs-CZ"/>
              </w:rPr>
            </w:pPr>
          </w:p>
          <w:p w14:paraId="0000009D" w14:textId="30413E5F" w:rsidR="002B543F" w:rsidRPr="007903C9" w:rsidRDefault="002B543F" w:rsidP="002B543F">
            <w:pPr>
              <w:rPr>
                <w:lang w:val="cs-CZ"/>
              </w:rPr>
            </w:pPr>
            <w:r w:rsidRPr="007903C9">
              <w:rPr>
                <w:bCs/>
                <w:lang w:val="cs-CZ"/>
              </w:rPr>
              <w:t>Synchronní</w:t>
            </w:r>
          </w:p>
        </w:tc>
      </w:tr>
      <w:tr w:rsidR="002B543F" w:rsidRPr="008A1772" w14:paraId="3AB00073" w14:textId="77777777">
        <w:tc>
          <w:tcPr>
            <w:tcW w:w="3640" w:type="dxa"/>
          </w:tcPr>
          <w:p w14:paraId="000000A4" w14:textId="52066EEF" w:rsidR="002B543F" w:rsidRPr="007903C9" w:rsidRDefault="002B543F" w:rsidP="002B543F">
            <w:pPr>
              <w:jc w:val="center"/>
              <w:rPr>
                <w:b/>
                <w:lang w:val="cs-CZ"/>
              </w:rPr>
            </w:pPr>
            <w:r w:rsidRPr="007903C9">
              <w:rPr>
                <w:b/>
                <w:bCs/>
                <w:lang w:val="cs-CZ"/>
              </w:rPr>
              <w:t>CÍL</w:t>
            </w:r>
          </w:p>
        </w:tc>
        <w:tc>
          <w:tcPr>
            <w:tcW w:w="5422" w:type="dxa"/>
            <w:gridSpan w:val="7"/>
          </w:tcPr>
          <w:p w14:paraId="000000A6" w14:textId="0A1699F7" w:rsidR="002B543F" w:rsidRPr="007903C9" w:rsidRDefault="002B543F" w:rsidP="002B543F">
            <w:pPr>
              <w:rPr>
                <w:lang w:val="cs-CZ"/>
              </w:rPr>
            </w:pPr>
            <w:r w:rsidRPr="007903C9">
              <w:rPr>
                <w:lang w:val="cs-CZ"/>
              </w:rPr>
              <w:t>Upevnit nové znalosti povzbuzováním studentů k opakování a opětovné analýze nového materiálu.</w:t>
            </w:r>
          </w:p>
        </w:tc>
      </w:tr>
      <w:tr w:rsidR="002B543F" w:rsidRPr="007903C9" w14:paraId="0D0E0E80" w14:textId="77777777">
        <w:tc>
          <w:tcPr>
            <w:tcW w:w="3640" w:type="dxa"/>
          </w:tcPr>
          <w:p w14:paraId="2BBABF24" w14:textId="77777777" w:rsidR="008A1772" w:rsidRPr="00CA165A" w:rsidRDefault="008A1772" w:rsidP="008A1772">
            <w:pPr>
              <w:pBdr>
                <w:top w:val="nil"/>
                <w:left w:val="nil"/>
                <w:bottom w:val="nil"/>
                <w:right w:val="nil"/>
                <w:between w:val="nil"/>
              </w:pBdr>
              <w:jc w:val="center"/>
              <w:rPr>
                <w:rFonts w:ascii="Times" w:hAnsi="Times"/>
                <w:b/>
                <w:bCs/>
                <w:lang w:val="cs-CZ"/>
              </w:rPr>
            </w:pPr>
            <w:r w:rsidRPr="00CA165A">
              <w:rPr>
                <w:rFonts w:ascii="Times" w:hAnsi="Times"/>
                <w:b/>
                <w:bCs/>
                <w:lang w:val="cs-CZ"/>
              </w:rPr>
              <w:t>DOPLŇUJÍCÍ POZNÁMKY</w:t>
            </w:r>
          </w:p>
          <w:p w14:paraId="000000AE" w14:textId="3643A3F1" w:rsidR="002B543F" w:rsidRPr="007903C9" w:rsidRDefault="008A1772" w:rsidP="008A1772">
            <w:pPr>
              <w:jc w:val="center"/>
              <w:rPr>
                <w:lang w:val="cs-CZ"/>
              </w:rPr>
            </w:pPr>
            <w:r w:rsidRPr="00CA165A">
              <w:rPr>
                <w:rFonts w:ascii="Times" w:hAnsi="Times"/>
                <w:b/>
                <w:bCs/>
                <w:lang w:val="cs-CZ"/>
              </w:rPr>
              <w:t>(</w:t>
            </w:r>
            <w:r w:rsidRPr="00CA165A">
              <w:rPr>
                <w:rFonts w:ascii="Times" w:hAnsi="Times"/>
                <w:lang w:val="cs-CZ"/>
              </w:rPr>
              <w:t>pokud existují</w:t>
            </w:r>
            <w:r w:rsidRPr="00CA165A">
              <w:rPr>
                <w:rFonts w:ascii="Times" w:hAnsi="Times"/>
                <w:b/>
                <w:bCs/>
                <w:lang w:val="cs-CZ"/>
              </w:rPr>
              <w:t>)</w:t>
            </w:r>
          </w:p>
        </w:tc>
        <w:tc>
          <w:tcPr>
            <w:tcW w:w="5422" w:type="dxa"/>
            <w:gridSpan w:val="7"/>
          </w:tcPr>
          <w:p w14:paraId="000000AF" w14:textId="77777777" w:rsidR="002B543F" w:rsidRPr="007903C9" w:rsidRDefault="002B543F" w:rsidP="002B543F">
            <w:pPr>
              <w:rPr>
                <w:lang w:val="cs-CZ"/>
              </w:rPr>
            </w:pPr>
            <w:r w:rsidRPr="007903C9">
              <w:rPr>
                <w:lang w:val="cs-CZ"/>
              </w:rPr>
              <w:t>----------------------</w:t>
            </w:r>
          </w:p>
        </w:tc>
      </w:tr>
      <w:tr w:rsidR="002B543F" w:rsidRPr="008A1772" w14:paraId="509C5A60" w14:textId="77777777">
        <w:trPr>
          <w:gridAfter w:val="1"/>
          <w:wAfter w:w="10" w:type="dxa"/>
          <w:trHeight w:val="51"/>
        </w:trPr>
        <w:tc>
          <w:tcPr>
            <w:tcW w:w="3640" w:type="dxa"/>
            <w:vMerge w:val="restart"/>
          </w:tcPr>
          <w:p w14:paraId="000000B6" w14:textId="21FF1A53" w:rsidR="002B543F" w:rsidRPr="007903C9" w:rsidRDefault="002B543F" w:rsidP="002B543F">
            <w:pPr>
              <w:jc w:val="center"/>
              <w:rPr>
                <w:b/>
                <w:lang w:val="cs-CZ"/>
              </w:rPr>
            </w:pPr>
            <w:r w:rsidRPr="007903C9">
              <w:rPr>
                <w:b/>
                <w:lang w:val="cs-CZ"/>
              </w:rPr>
              <w:t>STRUKTURA</w:t>
            </w:r>
          </w:p>
        </w:tc>
        <w:tc>
          <w:tcPr>
            <w:tcW w:w="1493" w:type="dxa"/>
            <w:gridSpan w:val="4"/>
          </w:tcPr>
          <w:p w14:paraId="000000B7" w14:textId="79B05AFA" w:rsidR="002B543F" w:rsidRPr="007903C9" w:rsidRDefault="002B543F" w:rsidP="002B543F">
            <w:pPr>
              <w:rPr>
                <w:b/>
                <w:bCs/>
                <w:lang w:val="cs-CZ"/>
              </w:rPr>
            </w:pPr>
            <w:r w:rsidRPr="007903C9">
              <w:rPr>
                <w:b/>
                <w:bCs/>
                <w:lang w:val="cs-CZ"/>
              </w:rPr>
              <w:t>KROK 1</w:t>
            </w:r>
          </w:p>
        </w:tc>
        <w:tc>
          <w:tcPr>
            <w:tcW w:w="3919" w:type="dxa"/>
            <w:gridSpan w:val="2"/>
          </w:tcPr>
          <w:p w14:paraId="6E6D6CE4" w14:textId="67B3B55E" w:rsidR="002B543F" w:rsidRPr="007903C9" w:rsidRDefault="002B543F" w:rsidP="002B543F">
            <w:pPr>
              <w:jc w:val="both"/>
              <w:rPr>
                <w:lang w:val="cs-CZ"/>
              </w:rPr>
            </w:pPr>
            <w:r w:rsidRPr="007903C9">
              <w:rPr>
                <w:lang w:val="cs-CZ"/>
              </w:rPr>
              <w:t xml:space="preserve">Učitel zadá </w:t>
            </w:r>
            <w:r w:rsidR="0051279C">
              <w:rPr>
                <w:lang w:val="cs-CZ"/>
              </w:rPr>
              <w:t>student</w:t>
            </w:r>
            <w:r w:rsidRPr="007903C9">
              <w:rPr>
                <w:lang w:val="cs-CZ"/>
              </w:rPr>
              <w:t xml:space="preserve">ům domácí úkol. Mají vytvořit myšlenkovou mapu obsahující všechny klíčové informace týkající se studovaného obsahu. Jde o skupinové zadání, učitel tedy rozdělí </w:t>
            </w:r>
            <w:r w:rsidR="0051279C">
              <w:rPr>
                <w:lang w:val="cs-CZ"/>
              </w:rPr>
              <w:t>student</w:t>
            </w:r>
            <w:r w:rsidRPr="007903C9">
              <w:rPr>
                <w:lang w:val="cs-CZ"/>
              </w:rPr>
              <w:t>y do skupin (ty mohou být v tomto případě buď homogenní, nebo heterogenní). Například:</w:t>
            </w:r>
          </w:p>
          <w:p w14:paraId="725D218F" w14:textId="48248673" w:rsidR="002B543F" w:rsidRPr="007903C9" w:rsidRDefault="002B543F" w:rsidP="002B543F">
            <w:pPr>
              <w:pStyle w:val="Odstavecseseznamem"/>
              <w:numPr>
                <w:ilvl w:val="0"/>
                <w:numId w:val="8"/>
              </w:numPr>
              <w:jc w:val="both"/>
              <w:rPr>
                <w:lang w:val="cs-CZ"/>
              </w:rPr>
            </w:pPr>
            <w:r w:rsidRPr="007903C9">
              <w:rPr>
                <w:lang w:val="cs-CZ"/>
              </w:rPr>
              <w:t>v hodinách dějin literatury mohou být studenti požádáni, aby shromáždili informace o obrazu dítěte v romantické literatuře a prezentovali jej ve formě myšlenkové mapy</w:t>
            </w:r>
          </w:p>
          <w:p w14:paraId="000000BB" w14:textId="006F85B9" w:rsidR="002B543F" w:rsidRPr="007903C9" w:rsidRDefault="002B543F" w:rsidP="002B543F">
            <w:pPr>
              <w:pStyle w:val="Odstavecseseznamem"/>
              <w:numPr>
                <w:ilvl w:val="0"/>
                <w:numId w:val="8"/>
              </w:numPr>
              <w:jc w:val="both"/>
              <w:rPr>
                <w:lang w:val="cs-CZ"/>
              </w:rPr>
            </w:pPr>
            <w:r w:rsidRPr="007903C9">
              <w:rPr>
                <w:lang w:val="cs-CZ"/>
              </w:rPr>
              <w:t>v hodinách tvůrčího psaní mohou být studenti požádáni, aby shromáždili všechny informace o mimesis a prezentovali je ve formě myšlenkové mapy</w:t>
            </w:r>
          </w:p>
        </w:tc>
      </w:tr>
      <w:tr w:rsidR="00F85FD1" w:rsidRPr="008A1772" w14:paraId="4321ABA4" w14:textId="77777777">
        <w:trPr>
          <w:gridAfter w:val="1"/>
          <w:wAfter w:w="10" w:type="dxa"/>
          <w:trHeight w:val="50"/>
        </w:trPr>
        <w:tc>
          <w:tcPr>
            <w:tcW w:w="3640" w:type="dxa"/>
            <w:vMerge/>
          </w:tcPr>
          <w:p w14:paraId="000000BD" w14:textId="77777777" w:rsidR="00F85FD1" w:rsidRPr="007903C9" w:rsidRDefault="00F85FD1">
            <w:pPr>
              <w:widowControl w:val="0"/>
              <w:pBdr>
                <w:top w:val="nil"/>
                <w:left w:val="nil"/>
                <w:bottom w:val="nil"/>
                <w:right w:val="nil"/>
                <w:between w:val="nil"/>
              </w:pBdr>
              <w:spacing w:line="276" w:lineRule="auto"/>
              <w:rPr>
                <w:lang w:val="cs-CZ"/>
              </w:rPr>
            </w:pPr>
          </w:p>
        </w:tc>
        <w:tc>
          <w:tcPr>
            <w:tcW w:w="1493" w:type="dxa"/>
            <w:gridSpan w:val="4"/>
          </w:tcPr>
          <w:p w14:paraId="000000BE" w14:textId="20415CE1" w:rsidR="00F85FD1" w:rsidRPr="007903C9" w:rsidRDefault="002B543F">
            <w:pPr>
              <w:rPr>
                <w:b/>
                <w:bCs/>
                <w:lang w:val="cs-CZ"/>
              </w:rPr>
            </w:pPr>
            <w:r w:rsidRPr="007903C9">
              <w:rPr>
                <w:b/>
                <w:bCs/>
                <w:lang w:val="cs-CZ"/>
              </w:rPr>
              <w:t>KROK</w:t>
            </w:r>
            <w:r w:rsidR="009143A7" w:rsidRPr="007903C9">
              <w:rPr>
                <w:b/>
                <w:bCs/>
                <w:lang w:val="cs-CZ"/>
              </w:rPr>
              <w:t xml:space="preserve"> 2</w:t>
            </w:r>
          </w:p>
        </w:tc>
        <w:tc>
          <w:tcPr>
            <w:tcW w:w="3919" w:type="dxa"/>
            <w:gridSpan w:val="2"/>
          </w:tcPr>
          <w:p w14:paraId="000000C2" w14:textId="5E605411" w:rsidR="00F85FD1" w:rsidRPr="007903C9" w:rsidRDefault="0051279C">
            <w:pPr>
              <w:jc w:val="both"/>
              <w:rPr>
                <w:lang w:val="cs-CZ"/>
              </w:rPr>
            </w:pPr>
            <w:sdt>
              <w:sdtPr>
                <w:rPr>
                  <w:lang w:val="cs-CZ"/>
                </w:rPr>
                <w:tag w:val="goog_rdk_10"/>
                <w:id w:val="847757692"/>
              </w:sdtPr>
              <w:sdtEndPr/>
              <w:sdtContent/>
            </w:sdt>
            <w:r w:rsidR="007A4186" w:rsidRPr="007903C9">
              <w:rPr>
                <w:lang w:val="cs-CZ"/>
              </w:rPr>
              <w:t>Členové každé skupiny se v dohodnutý den setkají online a společně připraví myšlenkovou mapu</w:t>
            </w:r>
            <w:r w:rsidR="009143A7" w:rsidRPr="007903C9">
              <w:rPr>
                <w:lang w:val="cs-CZ"/>
              </w:rPr>
              <w:t>.</w:t>
            </w:r>
          </w:p>
        </w:tc>
      </w:tr>
      <w:tr w:rsidR="00F85FD1" w:rsidRPr="008A1772" w14:paraId="5D61BD42" w14:textId="77777777">
        <w:trPr>
          <w:gridAfter w:val="1"/>
          <w:wAfter w:w="10" w:type="dxa"/>
          <w:trHeight w:val="50"/>
        </w:trPr>
        <w:tc>
          <w:tcPr>
            <w:tcW w:w="3640" w:type="dxa"/>
            <w:vMerge/>
          </w:tcPr>
          <w:p w14:paraId="000000C4" w14:textId="77777777" w:rsidR="00F85FD1" w:rsidRPr="007903C9" w:rsidRDefault="00F85FD1">
            <w:pPr>
              <w:widowControl w:val="0"/>
              <w:pBdr>
                <w:top w:val="nil"/>
                <w:left w:val="nil"/>
                <w:bottom w:val="nil"/>
                <w:right w:val="nil"/>
                <w:between w:val="nil"/>
              </w:pBdr>
              <w:spacing w:line="276" w:lineRule="auto"/>
              <w:rPr>
                <w:lang w:val="cs-CZ"/>
              </w:rPr>
            </w:pPr>
          </w:p>
        </w:tc>
        <w:tc>
          <w:tcPr>
            <w:tcW w:w="1493" w:type="dxa"/>
            <w:gridSpan w:val="4"/>
          </w:tcPr>
          <w:p w14:paraId="000000C5" w14:textId="5D226ED4" w:rsidR="00F85FD1" w:rsidRPr="007903C9" w:rsidRDefault="002B543F">
            <w:pPr>
              <w:rPr>
                <w:b/>
                <w:bCs/>
                <w:lang w:val="cs-CZ"/>
              </w:rPr>
            </w:pPr>
            <w:r w:rsidRPr="007903C9">
              <w:rPr>
                <w:b/>
                <w:bCs/>
                <w:lang w:val="cs-CZ"/>
              </w:rPr>
              <w:t>KROK</w:t>
            </w:r>
            <w:r w:rsidR="009143A7" w:rsidRPr="007903C9">
              <w:rPr>
                <w:b/>
                <w:bCs/>
                <w:lang w:val="cs-CZ"/>
              </w:rPr>
              <w:t xml:space="preserve"> 3</w:t>
            </w:r>
          </w:p>
        </w:tc>
        <w:tc>
          <w:tcPr>
            <w:tcW w:w="3919" w:type="dxa"/>
            <w:gridSpan w:val="2"/>
          </w:tcPr>
          <w:p w14:paraId="000000C9" w14:textId="27F2801B" w:rsidR="00F85FD1" w:rsidRPr="007903C9" w:rsidRDefault="007A4186">
            <w:pPr>
              <w:jc w:val="both"/>
              <w:rPr>
                <w:lang w:val="cs-CZ"/>
              </w:rPr>
            </w:pPr>
            <w:r w:rsidRPr="007903C9">
              <w:rPr>
                <w:lang w:val="cs-CZ"/>
              </w:rPr>
              <w:t>Na začátku následujících hodin skupiny představí své myšlenkové mapy a krátce o nich diskutují. Po vyučování mají studenti přístup ke všem myšlenkovým mapám vytvořeným všemi skupinami.</w:t>
            </w:r>
          </w:p>
        </w:tc>
      </w:tr>
      <w:tr w:rsidR="002B543F" w:rsidRPr="008A1772" w14:paraId="09A66386" w14:textId="77777777">
        <w:trPr>
          <w:gridAfter w:val="1"/>
          <w:wAfter w:w="10" w:type="dxa"/>
          <w:trHeight w:val="50"/>
        </w:trPr>
        <w:tc>
          <w:tcPr>
            <w:tcW w:w="3640" w:type="dxa"/>
          </w:tcPr>
          <w:p w14:paraId="000000CB" w14:textId="7224E411" w:rsidR="002B543F" w:rsidRPr="007903C9" w:rsidRDefault="002B543F" w:rsidP="002B543F">
            <w:pPr>
              <w:jc w:val="center"/>
              <w:rPr>
                <w:b/>
                <w:lang w:val="cs-CZ"/>
              </w:rPr>
            </w:pPr>
            <w:r w:rsidRPr="007903C9">
              <w:rPr>
                <w:b/>
                <w:lang w:val="cs-CZ"/>
              </w:rPr>
              <w:t>VÝHODY</w:t>
            </w:r>
          </w:p>
        </w:tc>
        <w:tc>
          <w:tcPr>
            <w:tcW w:w="5412" w:type="dxa"/>
            <w:gridSpan w:val="6"/>
          </w:tcPr>
          <w:p w14:paraId="50ADA9B4" w14:textId="77777777" w:rsidR="002B543F" w:rsidRPr="007903C9" w:rsidRDefault="002B543F" w:rsidP="002B543F">
            <w:pPr>
              <w:numPr>
                <w:ilvl w:val="0"/>
                <w:numId w:val="1"/>
              </w:numPr>
              <w:pBdr>
                <w:top w:val="nil"/>
                <w:left w:val="nil"/>
                <w:bottom w:val="nil"/>
                <w:right w:val="nil"/>
                <w:between w:val="nil"/>
              </w:pBdr>
              <w:jc w:val="both"/>
              <w:rPr>
                <w:color w:val="000000"/>
                <w:lang w:val="cs-CZ"/>
              </w:rPr>
            </w:pPr>
            <w:r w:rsidRPr="007903C9">
              <w:rPr>
                <w:color w:val="000000"/>
                <w:lang w:val="cs-CZ"/>
              </w:rPr>
              <w:t>Toto cvičení umožňuje studentům kreativně opakovat informace, které získali během hodiny – vyžaduje hlubší porozumění obsahu učení, schopnost jej analyzovat a strukturovat</w:t>
            </w:r>
          </w:p>
          <w:p w14:paraId="000000CD" w14:textId="0E6BCA51" w:rsidR="002B543F" w:rsidRPr="007903C9" w:rsidRDefault="002B543F" w:rsidP="002B543F">
            <w:pPr>
              <w:numPr>
                <w:ilvl w:val="0"/>
                <w:numId w:val="1"/>
              </w:numPr>
              <w:pBdr>
                <w:top w:val="nil"/>
                <w:left w:val="nil"/>
                <w:bottom w:val="nil"/>
                <w:right w:val="nil"/>
                <w:between w:val="nil"/>
              </w:pBdr>
              <w:jc w:val="both"/>
              <w:rPr>
                <w:color w:val="000000"/>
                <w:lang w:val="cs-CZ"/>
              </w:rPr>
            </w:pPr>
            <w:r w:rsidRPr="007903C9">
              <w:rPr>
                <w:color w:val="000000"/>
                <w:lang w:val="cs-CZ"/>
              </w:rPr>
              <w:t>Skupinová práce umožňuje každému studentovi konfrontovat svůj vlastní způsob myšlení s myšlením ostatních studentů; k vyřešení problému lze využít silné stránky každého člena skupiny</w:t>
            </w:r>
          </w:p>
          <w:p w14:paraId="76EA9795" w14:textId="77777777" w:rsidR="002B543F" w:rsidRPr="007903C9" w:rsidRDefault="002B543F" w:rsidP="002B543F">
            <w:pPr>
              <w:numPr>
                <w:ilvl w:val="0"/>
                <w:numId w:val="1"/>
              </w:numPr>
              <w:pBdr>
                <w:top w:val="nil"/>
                <w:left w:val="nil"/>
                <w:bottom w:val="nil"/>
                <w:right w:val="nil"/>
                <w:between w:val="nil"/>
              </w:pBdr>
              <w:jc w:val="both"/>
              <w:rPr>
                <w:color w:val="000000"/>
                <w:lang w:val="cs-CZ"/>
              </w:rPr>
            </w:pPr>
            <w:r w:rsidRPr="007903C9">
              <w:rPr>
                <w:color w:val="000000"/>
                <w:lang w:val="cs-CZ"/>
              </w:rPr>
              <w:t>Myšlenková mapa se připravuje několik hodin nebo dní po hodině a poté se prodiskutuje o týden (nebo více) později, což zajišťuje včasné uspořádání upevňujících aktivit a podporuje zapamatování obsahu</w:t>
            </w:r>
          </w:p>
          <w:p w14:paraId="000000D0" w14:textId="1B1A1FAB" w:rsidR="002B543F" w:rsidRPr="007903C9" w:rsidRDefault="002B543F" w:rsidP="002B543F">
            <w:pPr>
              <w:numPr>
                <w:ilvl w:val="0"/>
                <w:numId w:val="1"/>
              </w:numPr>
              <w:jc w:val="both"/>
              <w:rPr>
                <w:lang w:val="cs-CZ"/>
              </w:rPr>
            </w:pPr>
            <w:r w:rsidRPr="007903C9">
              <w:rPr>
                <w:color w:val="000000"/>
                <w:lang w:val="cs-CZ"/>
              </w:rPr>
              <w:t>Myšlenkové mapy mohou sloužit jako materiál připravený k použití k opakování studované problematiky v budoucnu – učitel se může na informace, které obsahují, kdykoli odvolávat; studenti je mohou využít při opakování materiálu před závěrečnými zkouškami</w:t>
            </w:r>
          </w:p>
        </w:tc>
      </w:tr>
      <w:tr w:rsidR="002B543F" w:rsidRPr="008A1772" w14:paraId="6765CCD3" w14:textId="77777777">
        <w:trPr>
          <w:gridAfter w:val="1"/>
          <w:wAfter w:w="10" w:type="dxa"/>
          <w:trHeight w:val="50"/>
        </w:trPr>
        <w:tc>
          <w:tcPr>
            <w:tcW w:w="3640" w:type="dxa"/>
          </w:tcPr>
          <w:p w14:paraId="36B190F4" w14:textId="77777777" w:rsidR="002B543F" w:rsidRPr="007903C9" w:rsidRDefault="002B543F" w:rsidP="002B543F">
            <w:pPr>
              <w:pBdr>
                <w:top w:val="nil"/>
                <w:left w:val="nil"/>
                <w:bottom w:val="nil"/>
                <w:right w:val="nil"/>
                <w:between w:val="nil"/>
              </w:pBdr>
              <w:jc w:val="center"/>
              <w:rPr>
                <w:b/>
                <w:lang w:val="cs-CZ"/>
              </w:rPr>
            </w:pPr>
            <w:r w:rsidRPr="007903C9">
              <w:rPr>
                <w:b/>
                <w:lang w:val="cs-CZ"/>
              </w:rPr>
              <w:t>RIZIKO</w:t>
            </w:r>
          </w:p>
          <w:p w14:paraId="5512AF9D" w14:textId="77777777" w:rsidR="002B543F" w:rsidRPr="007903C9" w:rsidRDefault="002B543F" w:rsidP="002B543F">
            <w:pPr>
              <w:pBdr>
                <w:top w:val="nil"/>
                <w:left w:val="nil"/>
                <w:bottom w:val="nil"/>
                <w:right w:val="nil"/>
                <w:between w:val="nil"/>
              </w:pBdr>
              <w:jc w:val="center"/>
              <w:rPr>
                <w:b/>
                <w:lang w:val="cs-CZ"/>
              </w:rPr>
            </w:pPr>
            <w:r w:rsidRPr="007903C9">
              <w:rPr>
                <w:b/>
                <w:lang w:val="cs-CZ"/>
              </w:rPr>
              <w:t>+</w:t>
            </w:r>
          </w:p>
          <w:p w14:paraId="000000D7" w14:textId="48E8051C" w:rsidR="002B543F" w:rsidRPr="007903C9" w:rsidRDefault="002B543F" w:rsidP="002B543F">
            <w:pPr>
              <w:rPr>
                <w:b/>
                <w:lang w:val="cs-CZ"/>
              </w:rPr>
            </w:pPr>
            <w:r w:rsidRPr="007903C9">
              <w:rPr>
                <w:b/>
                <w:lang w:val="cs-CZ"/>
              </w:rPr>
              <w:t>NAVRHOVANÉ ŘEŠENÍ</w:t>
            </w:r>
          </w:p>
        </w:tc>
        <w:tc>
          <w:tcPr>
            <w:tcW w:w="5412" w:type="dxa"/>
            <w:gridSpan w:val="6"/>
          </w:tcPr>
          <w:p w14:paraId="000000D8" w14:textId="731A8F01" w:rsidR="002B543F" w:rsidRPr="007903C9" w:rsidRDefault="002B543F" w:rsidP="002B543F">
            <w:pPr>
              <w:jc w:val="both"/>
              <w:rPr>
                <w:lang w:val="cs-CZ"/>
              </w:rPr>
            </w:pPr>
            <w:r w:rsidRPr="007903C9">
              <w:rPr>
                <w:lang w:val="cs-CZ"/>
              </w:rPr>
              <w:t>– Takové cvičení může být časově velmi náročné. Přestože studenti vytvářejí své myšlenkové mapy po hodině, jejich prezentace a diskuse mohou během hodiny zabrat spoustu času.</w:t>
            </w:r>
          </w:p>
          <w:p w14:paraId="000000D9" w14:textId="77777777" w:rsidR="002B543F" w:rsidRPr="007903C9" w:rsidRDefault="002B543F" w:rsidP="002B543F">
            <w:pPr>
              <w:jc w:val="both"/>
              <w:rPr>
                <w:lang w:val="cs-CZ"/>
              </w:rPr>
            </w:pPr>
          </w:p>
          <w:p w14:paraId="000000DA" w14:textId="224B796F" w:rsidR="002B543F" w:rsidRPr="007903C9" w:rsidRDefault="002B543F" w:rsidP="002B543F">
            <w:pPr>
              <w:jc w:val="both"/>
              <w:rPr>
                <w:rFonts w:asciiTheme="minorHAnsi" w:hAnsiTheme="minorHAnsi" w:cstheme="minorHAnsi"/>
                <w:color w:val="000000" w:themeColor="text1"/>
                <w:lang w:val="cs-CZ"/>
              </w:rPr>
            </w:pPr>
            <w:r w:rsidRPr="007903C9">
              <w:rPr>
                <w:lang w:val="cs-CZ"/>
              </w:rPr>
              <w:t xml:space="preserve">+ Tento problém lze minimalizovat, ale ne odstranit, protože opakování a zapamatování informací je časově náročný proces. Jedním z možných řešení je použít toto cvičení nikoli jako shrnutí každé jednotlivé hodiny, ale celého bloku hodin věnovaných stejnému tématu. Bude to stále časově náročné, ale občasné použití by nemělo narušit časový management celého kurzu. Dalším možným řešením je provádění většiny aktivit asynchronně; také je možno vyhlásit jakousi </w:t>
            </w:r>
            <w:r w:rsidRPr="007903C9">
              <w:rPr>
                <w:lang w:val="cs-CZ"/>
              </w:rPr>
              <w:lastRenderedPageBreak/>
              <w:t>soutěž mezi studenty formou ocenění nejlepší mapy (která bude později prezentována ve třídě</w:t>
            </w:r>
            <w:r w:rsidRPr="007903C9">
              <w:rPr>
                <w:rFonts w:asciiTheme="minorHAnsi" w:hAnsiTheme="minorHAnsi" w:cstheme="minorHAnsi"/>
                <w:color w:val="000000" w:themeColor="text1"/>
                <w:lang w:val="cs-CZ"/>
              </w:rPr>
              <w:t>).</w:t>
            </w:r>
          </w:p>
          <w:p w14:paraId="68D77D4F" w14:textId="2DEF3DA8" w:rsidR="002B543F" w:rsidRPr="007903C9" w:rsidRDefault="002B543F" w:rsidP="002B543F">
            <w:pPr>
              <w:jc w:val="both"/>
              <w:rPr>
                <w:rFonts w:asciiTheme="minorHAnsi" w:hAnsiTheme="minorHAnsi" w:cstheme="minorHAnsi"/>
                <w:color w:val="000000" w:themeColor="text1"/>
                <w:lang w:val="cs-CZ"/>
              </w:rPr>
            </w:pPr>
          </w:p>
          <w:p w14:paraId="0C5ADDF9" w14:textId="164827BD" w:rsidR="002B543F" w:rsidRPr="007903C9" w:rsidRDefault="002B543F" w:rsidP="002B543F">
            <w:pPr>
              <w:jc w:val="both"/>
              <w:rPr>
                <w:lang w:val="cs-CZ"/>
              </w:rPr>
            </w:pPr>
            <w:r w:rsidRPr="007903C9">
              <w:rPr>
                <w:lang w:val="cs-CZ"/>
              </w:rPr>
              <w:t>– Ne všichni studenti v každé skupině se mohou do cvičení zapojit stejně.</w:t>
            </w:r>
          </w:p>
          <w:p w14:paraId="0D80780F" w14:textId="1FE1E56D" w:rsidR="002B543F" w:rsidRPr="007903C9" w:rsidRDefault="002B543F" w:rsidP="002B543F">
            <w:pPr>
              <w:jc w:val="both"/>
              <w:rPr>
                <w:rFonts w:asciiTheme="minorHAnsi" w:hAnsiTheme="minorHAnsi" w:cstheme="minorHAnsi"/>
                <w:color w:val="000000" w:themeColor="text1"/>
                <w:lang w:val="cs-CZ"/>
              </w:rPr>
            </w:pPr>
            <w:r w:rsidRPr="007903C9">
              <w:rPr>
                <w:lang w:val="cs-CZ"/>
              </w:rPr>
              <w:t xml:space="preserve">+ Učitel může studenty předem informovat, že při prezentaci jejich myšlenkových map by měli být všichni členové skupiny aktivní. Pokud ne, učitel jim může položit doplňující otázky. To by jim mělo pomoci zapojit je do procesu přípravy myšlenkové mapy, protože jinak by pro ně mohlo být obtížné odpovídat na otázky </w:t>
            </w:r>
            <w:r w:rsidR="00BF5A7B" w:rsidRPr="007903C9">
              <w:rPr>
                <w:lang w:val="cs-CZ"/>
              </w:rPr>
              <w:t>učitele.</w:t>
            </w:r>
            <w:r w:rsidRPr="007903C9">
              <w:rPr>
                <w:lang w:val="cs-CZ"/>
              </w:rPr>
              <w:t xml:space="preserve"> </w:t>
            </w:r>
          </w:p>
          <w:p w14:paraId="000000DB" w14:textId="77777777" w:rsidR="002B543F" w:rsidRPr="007903C9" w:rsidRDefault="002B543F" w:rsidP="002B543F">
            <w:pPr>
              <w:jc w:val="both"/>
              <w:rPr>
                <w:lang w:val="cs-CZ"/>
              </w:rPr>
            </w:pPr>
          </w:p>
        </w:tc>
      </w:tr>
      <w:tr w:rsidR="002B543F" w:rsidRPr="007903C9" w14:paraId="476FA277" w14:textId="77777777">
        <w:trPr>
          <w:gridAfter w:val="1"/>
          <w:wAfter w:w="10" w:type="dxa"/>
          <w:trHeight w:val="50"/>
        </w:trPr>
        <w:tc>
          <w:tcPr>
            <w:tcW w:w="3640" w:type="dxa"/>
          </w:tcPr>
          <w:p w14:paraId="0C0A2CE9" w14:textId="77777777" w:rsidR="002B543F" w:rsidRPr="007903C9" w:rsidRDefault="002B543F" w:rsidP="002B543F">
            <w:pPr>
              <w:pBdr>
                <w:top w:val="nil"/>
                <w:left w:val="nil"/>
                <w:bottom w:val="nil"/>
                <w:right w:val="nil"/>
                <w:between w:val="nil"/>
              </w:pBdr>
              <w:jc w:val="center"/>
              <w:rPr>
                <w:b/>
                <w:lang w:val="cs-CZ"/>
              </w:rPr>
            </w:pPr>
            <w:r w:rsidRPr="007903C9">
              <w:rPr>
                <w:b/>
                <w:lang w:val="cs-CZ"/>
              </w:rPr>
              <w:lastRenderedPageBreak/>
              <w:t>CVIČENÍ 3</w:t>
            </w:r>
          </w:p>
          <w:p w14:paraId="000000E2" w14:textId="7D6995EC" w:rsidR="002B543F" w:rsidRPr="007903C9" w:rsidRDefault="002B543F" w:rsidP="002B543F">
            <w:pPr>
              <w:jc w:val="center"/>
              <w:rPr>
                <w:b/>
                <w:lang w:val="cs-CZ"/>
              </w:rPr>
            </w:pPr>
            <w:r w:rsidRPr="007903C9">
              <w:rPr>
                <w:lang w:val="cs-CZ"/>
              </w:rPr>
              <w:t>(</w:t>
            </w:r>
            <w:r w:rsidRPr="007903C9">
              <w:rPr>
                <w:bCs/>
                <w:lang w:val="cs-CZ"/>
              </w:rPr>
              <w:t>NÁZEV</w:t>
            </w:r>
            <w:r w:rsidRPr="007903C9">
              <w:rPr>
                <w:lang w:val="cs-CZ"/>
              </w:rPr>
              <w:t>)</w:t>
            </w:r>
          </w:p>
        </w:tc>
        <w:tc>
          <w:tcPr>
            <w:tcW w:w="5412" w:type="dxa"/>
            <w:gridSpan w:val="6"/>
          </w:tcPr>
          <w:p w14:paraId="000000E3" w14:textId="1F11F368" w:rsidR="002B543F" w:rsidRPr="007903C9" w:rsidRDefault="002B543F" w:rsidP="002B543F">
            <w:pPr>
              <w:jc w:val="both"/>
              <w:rPr>
                <w:b/>
                <w:bCs/>
                <w:lang w:val="cs-CZ"/>
              </w:rPr>
            </w:pPr>
            <w:r w:rsidRPr="007903C9">
              <w:rPr>
                <w:b/>
                <w:bCs/>
                <w:lang w:val="cs-CZ"/>
              </w:rPr>
              <w:t>STUDENTSKÁ ZÓNA</w:t>
            </w:r>
          </w:p>
        </w:tc>
      </w:tr>
      <w:tr w:rsidR="002B543F" w:rsidRPr="007903C9" w14:paraId="20B88F4A" w14:textId="77777777">
        <w:trPr>
          <w:gridAfter w:val="1"/>
          <w:wAfter w:w="10" w:type="dxa"/>
          <w:trHeight w:val="50"/>
        </w:trPr>
        <w:tc>
          <w:tcPr>
            <w:tcW w:w="3640" w:type="dxa"/>
          </w:tcPr>
          <w:p w14:paraId="000000EA" w14:textId="56A9702D" w:rsidR="002B543F" w:rsidRPr="007903C9" w:rsidRDefault="002B543F" w:rsidP="002B543F">
            <w:pPr>
              <w:jc w:val="center"/>
              <w:rPr>
                <w:b/>
                <w:lang w:val="cs-CZ"/>
              </w:rPr>
            </w:pPr>
            <w:r w:rsidRPr="007903C9">
              <w:rPr>
                <w:b/>
                <w:lang w:val="cs-CZ"/>
              </w:rPr>
              <w:t>NÁSTROJ</w:t>
            </w:r>
          </w:p>
        </w:tc>
        <w:tc>
          <w:tcPr>
            <w:tcW w:w="5412" w:type="dxa"/>
            <w:gridSpan w:val="6"/>
          </w:tcPr>
          <w:p w14:paraId="000000EB" w14:textId="77777777" w:rsidR="002B543F" w:rsidRPr="007903C9" w:rsidRDefault="002B543F" w:rsidP="002B543F">
            <w:pPr>
              <w:jc w:val="both"/>
              <w:rPr>
                <w:lang w:val="cs-CZ"/>
              </w:rPr>
            </w:pPr>
            <w:proofErr w:type="spellStart"/>
            <w:r w:rsidRPr="007903C9">
              <w:rPr>
                <w:lang w:val="cs-CZ"/>
              </w:rPr>
              <w:t>Padlet</w:t>
            </w:r>
            <w:proofErr w:type="spellEnd"/>
          </w:p>
        </w:tc>
      </w:tr>
      <w:tr w:rsidR="002B543F" w:rsidRPr="008A1772" w14:paraId="635DDE7A" w14:textId="77777777">
        <w:trPr>
          <w:gridAfter w:val="1"/>
          <w:wAfter w:w="10" w:type="dxa"/>
          <w:trHeight w:val="50"/>
        </w:trPr>
        <w:tc>
          <w:tcPr>
            <w:tcW w:w="3640" w:type="dxa"/>
          </w:tcPr>
          <w:p w14:paraId="0C86AA98" w14:textId="77777777" w:rsidR="002B543F" w:rsidRPr="007903C9" w:rsidRDefault="002B543F" w:rsidP="002B543F">
            <w:pPr>
              <w:pBdr>
                <w:top w:val="nil"/>
                <w:left w:val="nil"/>
                <w:bottom w:val="nil"/>
                <w:right w:val="nil"/>
                <w:between w:val="nil"/>
              </w:pBdr>
              <w:jc w:val="center"/>
              <w:rPr>
                <w:b/>
                <w:lang w:val="cs-CZ"/>
              </w:rPr>
            </w:pPr>
            <w:r w:rsidRPr="007903C9">
              <w:rPr>
                <w:b/>
                <w:lang w:val="cs-CZ"/>
              </w:rPr>
              <w:t>KDY</w:t>
            </w:r>
          </w:p>
          <w:p w14:paraId="254B5220" w14:textId="77777777" w:rsidR="002B543F" w:rsidRPr="007903C9" w:rsidRDefault="002B543F" w:rsidP="002B543F">
            <w:pPr>
              <w:numPr>
                <w:ilvl w:val="0"/>
                <w:numId w:val="10"/>
              </w:numPr>
              <w:pBdr>
                <w:top w:val="nil"/>
                <w:left w:val="nil"/>
                <w:bottom w:val="nil"/>
                <w:right w:val="nil"/>
                <w:between w:val="nil"/>
              </w:pBdr>
              <w:rPr>
                <w:lang w:val="cs-CZ"/>
              </w:rPr>
            </w:pPr>
            <w:r w:rsidRPr="007903C9">
              <w:rPr>
                <w:lang w:val="cs-CZ"/>
              </w:rPr>
              <w:t>První hodina/během semestru/poslední hodina/ po první hodině atd.</w:t>
            </w:r>
          </w:p>
          <w:p w14:paraId="559A6559" w14:textId="77777777" w:rsidR="002B543F" w:rsidRPr="007903C9" w:rsidRDefault="002B543F" w:rsidP="002B543F">
            <w:pPr>
              <w:numPr>
                <w:ilvl w:val="0"/>
                <w:numId w:val="10"/>
              </w:numPr>
              <w:pBdr>
                <w:top w:val="nil"/>
                <w:left w:val="nil"/>
                <w:bottom w:val="nil"/>
                <w:right w:val="nil"/>
                <w:between w:val="nil"/>
              </w:pBdr>
              <w:rPr>
                <w:lang w:val="cs-CZ"/>
              </w:rPr>
            </w:pPr>
            <w:r w:rsidRPr="007903C9">
              <w:rPr>
                <w:lang w:val="cs-CZ"/>
              </w:rPr>
              <w:t>Úvod / hlavní část / shrnutí</w:t>
            </w:r>
          </w:p>
          <w:p w14:paraId="000000F4" w14:textId="1F2EEB5D" w:rsidR="002B543F" w:rsidRPr="007903C9" w:rsidRDefault="002B543F" w:rsidP="002B543F">
            <w:pPr>
              <w:rPr>
                <w:b/>
                <w:lang w:val="cs-CZ"/>
              </w:rPr>
            </w:pPr>
            <w:r w:rsidRPr="007903C9">
              <w:rPr>
                <w:lang w:val="cs-CZ"/>
              </w:rPr>
              <w:t>Vyberte tu správnou</w:t>
            </w:r>
          </w:p>
        </w:tc>
        <w:tc>
          <w:tcPr>
            <w:tcW w:w="5412" w:type="dxa"/>
            <w:gridSpan w:val="6"/>
          </w:tcPr>
          <w:p w14:paraId="000000F5" w14:textId="77777777" w:rsidR="002B543F" w:rsidRPr="007903C9" w:rsidRDefault="002B543F" w:rsidP="002B543F">
            <w:pPr>
              <w:jc w:val="both"/>
              <w:rPr>
                <w:lang w:val="cs-CZ"/>
              </w:rPr>
            </w:pPr>
          </w:p>
          <w:p w14:paraId="000000F6" w14:textId="2B250580" w:rsidR="002B543F" w:rsidRPr="007903C9" w:rsidRDefault="002B543F" w:rsidP="002B543F">
            <w:pPr>
              <w:jc w:val="both"/>
              <w:rPr>
                <w:lang w:val="cs-CZ"/>
              </w:rPr>
            </w:pPr>
            <w:r w:rsidRPr="007903C9">
              <w:rPr>
                <w:lang w:val="cs-CZ"/>
              </w:rPr>
              <w:t>Může být použit jako souhrnná část jakékoli hodiny během semestru</w:t>
            </w:r>
          </w:p>
        </w:tc>
      </w:tr>
      <w:tr w:rsidR="002B543F" w:rsidRPr="007903C9" w14:paraId="232CCAEF" w14:textId="77777777">
        <w:trPr>
          <w:gridAfter w:val="1"/>
          <w:wAfter w:w="10" w:type="dxa"/>
          <w:trHeight w:val="50"/>
        </w:trPr>
        <w:tc>
          <w:tcPr>
            <w:tcW w:w="3640" w:type="dxa"/>
          </w:tcPr>
          <w:p w14:paraId="5F1D158D" w14:textId="77777777" w:rsidR="002B543F" w:rsidRPr="007903C9" w:rsidRDefault="002B543F" w:rsidP="002B543F">
            <w:pPr>
              <w:pBdr>
                <w:top w:val="nil"/>
                <w:left w:val="nil"/>
                <w:bottom w:val="nil"/>
                <w:right w:val="nil"/>
                <w:between w:val="nil"/>
              </w:pBdr>
              <w:jc w:val="center"/>
              <w:rPr>
                <w:b/>
                <w:lang w:val="cs-CZ"/>
              </w:rPr>
            </w:pPr>
            <w:r w:rsidRPr="007903C9">
              <w:rPr>
                <w:b/>
                <w:lang w:val="cs-CZ"/>
              </w:rPr>
              <w:t>REŽIM</w:t>
            </w:r>
          </w:p>
          <w:p w14:paraId="79D09D08" w14:textId="77777777" w:rsidR="002B543F" w:rsidRPr="007903C9" w:rsidRDefault="002B543F" w:rsidP="002B543F">
            <w:pPr>
              <w:pBdr>
                <w:top w:val="nil"/>
                <w:left w:val="nil"/>
                <w:bottom w:val="nil"/>
                <w:right w:val="nil"/>
                <w:between w:val="nil"/>
              </w:pBdr>
              <w:jc w:val="center"/>
              <w:rPr>
                <w:bCs/>
                <w:lang w:val="cs-CZ"/>
              </w:rPr>
            </w:pPr>
            <w:r w:rsidRPr="007903C9">
              <w:rPr>
                <w:bCs/>
                <w:lang w:val="cs-CZ"/>
              </w:rPr>
              <w:t>• Distanční/ Hybridní / Prezenční</w:t>
            </w:r>
          </w:p>
          <w:p w14:paraId="532541CD" w14:textId="77777777" w:rsidR="002B543F" w:rsidRPr="007903C9" w:rsidRDefault="002B543F" w:rsidP="002B543F">
            <w:pPr>
              <w:pBdr>
                <w:top w:val="nil"/>
                <w:left w:val="nil"/>
                <w:bottom w:val="nil"/>
                <w:right w:val="nil"/>
                <w:between w:val="nil"/>
              </w:pBdr>
              <w:jc w:val="center"/>
              <w:rPr>
                <w:bCs/>
                <w:lang w:val="cs-CZ"/>
              </w:rPr>
            </w:pPr>
          </w:p>
          <w:p w14:paraId="575A4617" w14:textId="77777777" w:rsidR="002B543F" w:rsidRPr="007903C9" w:rsidRDefault="002B543F" w:rsidP="002B543F">
            <w:pPr>
              <w:pBdr>
                <w:top w:val="nil"/>
                <w:left w:val="nil"/>
                <w:bottom w:val="nil"/>
                <w:right w:val="nil"/>
                <w:between w:val="nil"/>
              </w:pBdr>
              <w:rPr>
                <w:bCs/>
                <w:lang w:val="cs-CZ"/>
              </w:rPr>
            </w:pPr>
            <w:r w:rsidRPr="007903C9">
              <w:rPr>
                <w:bCs/>
                <w:lang w:val="cs-CZ"/>
              </w:rPr>
              <w:t xml:space="preserve">     • Synchronní/asynchronní</w:t>
            </w:r>
          </w:p>
          <w:p w14:paraId="000000FF" w14:textId="3D3FBA6B" w:rsidR="002B543F" w:rsidRPr="007903C9" w:rsidRDefault="002B543F" w:rsidP="002B543F">
            <w:pPr>
              <w:rPr>
                <w:b/>
                <w:lang w:val="cs-CZ"/>
              </w:rPr>
            </w:pPr>
            <w:r w:rsidRPr="007903C9">
              <w:rPr>
                <w:bCs/>
                <w:lang w:val="cs-CZ"/>
              </w:rPr>
              <w:t>Vyberte ty správné</w:t>
            </w:r>
          </w:p>
        </w:tc>
        <w:tc>
          <w:tcPr>
            <w:tcW w:w="5412" w:type="dxa"/>
            <w:gridSpan w:val="6"/>
          </w:tcPr>
          <w:p w14:paraId="00000101" w14:textId="20063464" w:rsidR="002B543F" w:rsidRPr="007903C9" w:rsidRDefault="002B543F" w:rsidP="002B543F">
            <w:pPr>
              <w:jc w:val="both"/>
              <w:rPr>
                <w:lang w:val="cs-CZ"/>
              </w:rPr>
            </w:pPr>
            <w:r w:rsidRPr="007903C9">
              <w:rPr>
                <w:bCs/>
                <w:lang w:val="cs-CZ"/>
              </w:rPr>
              <w:t>Distanční</w:t>
            </w:r>
          </w:p>
          <w:p w14:paraId="00000102" w14:textId="77777777" w:rsidR="002B543F" w:rsidRPr="007903C9" w:rsidRDefault="002B543F" w:rsidP="002B543F">
            <w:pPr>
              <w:jc w:val="both"/>
              <w:rPr>
                <w:lang w:val="cs-CZ"/>
              </w:rPr>
            </w:pPr>
          </w:p>
          <w:p w14:paraId="00000103" w14:textId="45A0EFD7" w:rsidR="002B543F" w:rsidRPr="007903C9" w:rsidRDefault="002B543F" w:rsidP="002B543F">
            <w:pPr>
              <w:jc w:val="both"/>
              <w:rPr>
                <w:lang w:val="cs-CZ"/>
              </w:rPr>
            </w:pPr>
            <w:r w:rsidRPr="007903C9">
              <w:rPr>
                <w:bCs/>
                <w:lang w:val="cs-CZ"/>
              </w:rPr>
              <w:t>Synchronní</w:t>
            </w:r>
          </w:p>
        </w:tc>
      </w:tr>
      <w:tr w:rsidR="002B543F" w:rsidRPr="008A1772" w14:paraId="0871F9C9" w14:textId="77777777">
        <w:trPr>
          <w:gridAfter w:val="1"/>
          <w:wAfter w:w="10" w:type="dxa"/>
          <w:trHeight w:val="50"/>
        </w:trPr>
        <w:tc>
          <w:tcPr>
            <w:tcW w:w="3640" w:type="dxa"/>
          </w:tcPr>
          <w:p w14:paraId="00000109" w14:textId="2975E5CE" w:rsidR="002B543F" w:rsidRPr="007903C9" w:rsidRDefault="002B543F" w:rsidP="002B543F">
            <w:pPr>
              <w:jc w:val="center"/>
              <w:rPr>
                <w:b/>
                <w:lang w:val="cs-CZ"/>
              </w:rPr>
            </w:pPr>
            <w:r w:rsidRPr="007903C9">
              <w:rPr>
                <w:b/>
                <w:bCs/>
                <w:lang w:val="cs-CZ"/>
              </w:rPr>
              <w:t>CÍL</w:t>
            </w:r>
          </w:p>
        </w:tc>
        <w:tc>
          <w:tcPr>
            <w:tcW w:w="5412" w:type="dxa"/>
            <w:gridSpan w:val="6"/>
          </w:tcPr>
          <w:p w14:paraId="0000010A" w14:textId="33A3AC28" w:rsidR="002B543F" w:rsidRPr="007903C9" w:rsidRDefault="002B543F" w:rsidP="002B543F">
            <w:pPr>
              <w:jc w:val="both"/>
              <w:rPr>
                <w:lang w:val="cs-CZ"/>
              </w:rPr>
            </w:pPr>
            <w:r w:rsidRPr="007903C9">
              <w:rPr>
                <w:lang w:val="cs-CZ"/>
              </w:rPr>
              <w:t>Usnadnit zapamatování obsahu prodloužením doby ukládání nových informací do paměti studentů.</w:t>
            </w:r>
          </w:p>
          <w:p w14:paraId="0000010B" w14:textId="77777777" w:rsidR="002B543F" w:rsidRPr="007903C9" w:rsidRDefault="002B543F" w:rsidP="002B543F">
            <w:pPr>
              <w:jc w:val="both"/>
              <w:rPr>
                <w:lang w:val="cs-CZ"/>
              </w:rPr>
            </w:pPr>
          </w:p>
        </w:tc>
      </w:tr>
      <w:tr w:rsidR="002B543F" w:rsidRPr="008A1772" w14:paraId="3C750A80" w14:textId="77777777">
        <w:trPr>
          <w:gridAfter w:val="1"/>
          <w:wAfter w:w="10" w:type="dxa"/>
          <w:trHeight w:val="50"/>
        </w:trPr>
        <w:tc>
          <w:tcPr>
            <w:tcW w:w="3640" w:type="dxa"/>
          </w:tcPr>
          <w:p w14:paraId="663B586E" w14:textId="77777777" w:rsidR="008A1772" w:rsidRPr="00CA165A" w:rsidRDefault="008A1772" w:rsidP="008A1772">
            <w:pPr>
              <w:pBdr>
                <w:top w:val="nil"/>
                <w:left w:val="nil"/>
                <w:bottom w:val="nil"/>
                <w:right w:val="nil"/>
                <w:between w:val="nil"/>
              </w:pBdr>
              <w:jc w:val="center"/>
              <w:rPr>
                <w:rFonts w:ascii="Times" w:hAnsi="Times"/>
                <w:b/>
                <w:bCs/>
                <w:lang w:val="cs-CZ"/>
              </w:rPr>
            </w:pPr>
            <w:r w:rsidRPr="00CA165A">
              <w:rPr>
                <w:rFonts w:ascii="Times" w:hAnsi="Times"/>
                <w:b/>
                <w:bCs/>
                <w:lang w:val="cs-CZ"/>
              </w:rPr>
              <w:t>DOPLŇUJÍCÍ POZNÁMKY</w:t>
            </w:r>
          </w:p>
          <w:p w14:paraId="00000112" w14:textId="0DBC72AB" w:rsidR="002B543F" w:rsidRPr="007903C9" w:rsidRDefault="008A1772" w:rsidP="008A1772">
            <w:pPr>
              <w:jc w:val="center"/>
              <w:rPr>
                <w:lang w:val="cs-CZ"/>
              </w:rPr>
            </w:pPr>
            <w:r w:rsidRPr="00CA165A">
              <w:rPr>
                <w:rFonts w:ascii="Times" w:hAnsi="Times"/>
                <w:b/>
                <w:bCs/>
                <w:lang w:val="cs-CZ"/>
              </w:rPr>
              <w:t>(</w:t>
            </w:r>
            <w:r w:rsidRPr="00CA165A">
              <w:rPr>
                <w:rFonts w:ascii="Times" w:hAnsi="Times"/>
                <w:lang w:val="cs-CZ"/>
              </w:rPr>
              <w:t>pokud existují</w:t>
            </w:r>
            <w:r w:rsidRPr="00CA165A">
              <w:rPr>
                <w:rFonts w:ascii="Times" w:hAnsi="Times"/>
                <w:b/>
                <w:bCs/>
                <w:lang w:val="cs-CZ"/>
              </w:rPr>
              <w:t>)</w:t>
            </w:r>
          </w:p>
        </w:tc>
        <w:tc>
          <w:tcPr>
            <w:tcW w:w="5412" w:type="dxa"/>
            <w:gridSpan w:val="6"/>
          </w:tcPr>
          <w:p w14:paraId="00000113" w14:textId="051A8548" w:rsidR="002B543F" w:rsidRPr="007903C9" w:rsidRDefault="002B543F" w:rsidP="002B543F">
            <w:pPr>
              <w:jc w:val="both"/>
              <w:rPr>
                <w:lang w:val="cs-CZ"/>
              </w:rPr>
            </w:pPr>
            <w:r w:rsidRPr="007903C9">
              <w:rPr>
                <w:lang w:val="cs-CZ"/>
              </w:rPr>
              <w:t xml:space="preserve">Vyplatí se toto cvičení používat pravidelně – posledních 5 </w:t>
            </w:r>
            <w:r w:rsidR="00BF5A7B" w:rsidRPr="007903C9">
              <w:rPr>
                <w:lang w:val="cs-CZ"/>
              </w:rPr>
              <w:t>až</w:t>
            </w:r>
            <w:r w:rsidR="00BF5A7B">
              <w:rPr>
                <w:lang w:val="cs-CZ"/>
              </w:rPr>
              <w:t xml:space="preserve"> </w:t>
            </w:r>
            <w:r w:rsidRPr="007903C9">
              <w:rPr>
                <w:lang w:val="cs-CZ"/>
              </w:rPr>
              <w:t xml:space="preserve">10 minut každé hodiny lze vždy věnovat tomuto druhu činnosti. U některých předmětů nemusí být možné tuto aktivitu zkrátit na </w:t>
            </w:r>
            <w:r w:rsidR="00BF5A7B" w:rsidRPr="007903C9">
              <w:rPr>
                <w:lang w:val="cs-CZ"/>
              </w:rPr>
              <w:t>5–10</w:t>
            </w:r>
            <w:r w:rsidRPr="007903C9">
              <w:rPr>
                <w:lang w:val="cs-CZ"/>
              </w:rPr>
              <w:t xml:space="preserve"> minut – v takových případech lze pokračovat v práci z domova i v asynchronním režimu.</w:t>
            </w:r>
          </w:p>
        </w:tc>
      </w:tr>
      <w:tr w:rsidR="002B543F" w:rsidRPr="007903C9" w14:paraId="7120A9F6" w14:textId="77777777">
        <w:trPr>
          <w:gridAfter w:val="1"/>
          <w:wAfter w:w="10" w:type="dxa"/>
          <w:trHeight w:val="51"/>
        </w:trPr>
        <w:tc>
          <w:tcPr>
            <w:tcW w:w="3640" w:type="dxa"/>
            <w:vMerge w:val="restart"/>
          </w:tcPr>
          <w:p w14:paraId="00000119" w14:textId="06CEE848" w:rsidR="002B543F" w:rsidRPr="007903C9" w:rsidRDefault="002B543F" w:rsidP="002B543F">
            <w:pPr>
              <w:jc w:val="center"/>
              <w:rPr>
                <w:b/>
                <w:lang w:val="cs-CZ"/>
              </w:rPr>
            </w:pPr>
            <w:r w:rsidRPr="007903C9">
              <w:rPr>
                <w:b/>
                <w:lang w:val="cs-CZ"/>
              </w:rPr>
              <w:t>STRUKTURA</w:t>
            </w:r>
          </w:p>
        </w:tc>
        <w:tc>
          <w:tcPr>
            <w:tcW w:w="1107" w:type="dxa"/>
          </w:tcPr>
          <w:p w14:paraId="0000011A" w14:textId="3A3DD966" w:rsidR="002B543F" w:rsidRPr="007903C9" w:rsidRDefault="002B543F" w:rsidP="002B543F">
            <w:pPr>
              <w:jc w:val="both"/>
              <w:rPr>
                <w:b/>
                <w:bCs/>
                <w:lang w:val="cs-CZ"/>
              </w:rPr>
            </w:pPr>
            <w:r w:rsidRPr="007903C9">
              <w:rPr>
                <w:b/>
                <w:bCs/>
                <w:lang w:val="cs-CZ"/>
              </w:rPr>
              <w:t>KROK 1</w:t>
            </w:r>
          </w:p>
        </w:tc>
        <w:tc>
          <w:tcPr>
            <w:tcW w:w="4305" w:type="dxa"/>
            <w:gridSpan w:val="5"/>
          </w:tcPr>
          <w:p w14:paraId="0000011B" w14:textId="3CBC8254" w:rsidR="002B543F" w:rsidRPr="007903C9" w:rsidRDefault="002B543F" w:rsidP="002B543F">
            <w:pPr>
              <w:jc w:val="both"/>
              <w:rPr>
                <w:lang w:val="cs-CZ"/>
              </w:rPr>
            </w:pPr>
            <w:r w:rsidRPr="007903C9">
              <w:rPr>
                <w:lang w:val="cs-CZ"/>
              </w:rPr>
              <w:t xml:space="preserve">Učitel připraví </w:t>
            </w:r>
            <w:proofErr w:type="spellStart"/>
            <w:r w:rsidRPr="007903C9">
              <w:rPr>
                <w:lang w:val="cs-CZ"/>
              </w:rPr>
              <w:t>Padlet</w:t>
            </w:r>
            <w:proofErr w:type="spellEnd"/>
            <w:r w:rsidRPr="007903C9">
              <w:rPr>
                <w:lang w:val="cs-CZ"/>
              </w:rPr>
              <w:t xml:space="preserve"> („pohled na stěnu“). Požádá každého studenta, aby napsal 3 informace, které se během hodiny dozvěděl.</w:t>
            </w:r>
          </w:p>
        </w:tc>
      </w:tr>
      <w:tr w:rsidR="00F85FD1" w:rsidRPr="008A1772" w14:paraId="100D4BBA" w14:textId="77777777">
        <w:trPr>
          <w:gridAfter w:val="1"/>
          <w:wAfter w:w="10" w:type="dxa"/>
          <w:trHeight w:val="50"/>
        </w:trPr>
        <w:tc>
          <w:tcPr>
            <w:tcW w:w="3640" w:type="dxa"/>
            <w:vMerge/>
          </w:tcPr>
          <w:p w14:paraId="00000120" w14:textId="77777777" w:rsidR="00F85FD1" w:rsidRPr="007903C9" w:rsidRDefault="00F85FD1">
            <w:pPr>
              <w:widowControl w:val="0"/>
              <w:pBdr>
                <w:top w:val="nil"/>
                <w:left w:val="nil"/>
                <w:bottom w:val="nil"/>
                <w:right w:val="nil"/>
                <w:between w:val="nil"/>
              </w:pBdr>
              <w:spacing w:line="276" w:lineRule="auto"/>
              <w:rPr>
                <w:lang w:val="cs-CZ"/>
              </w:rPr>
            </w:pPr>
          </w:p>
        </w:tc>
        <w:tc>
          <w:tcPr>
            <w:tcW w:w="1107" w:type="dxa"/>
          </w:tcPr>
          <w:p w14:paraId="00000121" w14:textId="73D8419C" w:rsidR="00F85FD1" w:rsidRPr="007903C9" w:rsidRDefault="002B543F">
            <w:pPr>
              <w:jc w:val="both"/>
              <w:rPr>
                <w:b/>
                <w:bCs/>
                <w:lang w:val="cs-CZ"/>
              </w:rPr>
            </w:pPr>
            <w:r w:rsidRPr="007903C9">
              <w:rPr>
                <w:b/>
                <w:bCs/>
                <w:lang w:val="cs-CZ"/>
              </w:rPr>
              <w:t>KROK</w:t>
            </w:r>
            <w:r w:rsidR="009143A7" w:rsidRPr="007903C9">
              <w:rPr>
                <w:b/>
                <w:bCs/>
                <w:lang w:val="cs-CZ"/>
              </w:rPr>
              <w:t xml:space="preserve"> 2</w:t>
            </w:r>
          </w:p>
        </w:tc>
        <w:tc>
          <w:tcPr>
            <w:tcW w:w="4305" w:type="dxa"/>
            <w:gridSpan w:val="5"/>
          </w:tcPr>
          <w:p w14:paraId="00000122" w14:textId="373A76A4" w:rsidR="00F85FD1" w:rsidRPr="007903C9" w:rsidRDefault="0000106B">
            <w:pPr>
              <w:jc w:val="both"/>
              <w:rPr>
                <w:lang w:val="cs-CZ"/>
              </w:rPr>
            </w:pPr>
            <w:r w:rsidRPr="007903C9">
              <w:rPr>
                <w:lang w:val="cs-CZ"/>
              </w:rPr>
              <w:t xml:space="preserve">Studenti pracují synchronně pomocí </w:t>
            </w:r>
            <w:proofErr w:type="spellStart"/>
            <w:r w:rsidRPr="007903C9">
              <w:rPr>
                <w:lang w:val="cs-CZ"/>
              </w:rPr>
              <w:t>Padletu</w:t>
            </w:r>
            <w:proofErr w:type="spellEnd"/>
            <w:r w:rsidRPr="007903C9">
              <w:rPr>
                <w:lang w:val="cs-CZ"/>
              </w:rPr>
              <w:t xml:space="preserve">. </w:t>
            </w:r>
            <w:r w:rsidR="00BF5A7B" w:rsidRPr="007903C9">
              <w:rPr>
                <w:lang w:val="cs-CZ"/>
              </w:rPr>
              <w:t>Napíšou</w:t>
            </w:r>
            <w:r w:rsidRPr="007903C9">
              <w:rPr>
                <w:lang w:val="cs-CZ"/>
              </w:rPr>
              <w:t xml:space="preserve"> svá jména a poté 3 informace (může to být cokoli, na co si vzpomněli</w:t>
            </w:r>
            <w:r w:rsidR="00E82275" w:rsidRPr="007903C9">
              <w:rPr>
                <w:lang w:val="cs-CZ"/>
              </w:rPr>
              <w:t>).</w:t>
            </w:r>
          </w:p>
        </w:tc>
      </w:tr>
      <w:tr w:rsidR="00F85FD1" w:rsidRPr="008A1772" w14:paraId="244D2CF8" w14:textId="77777777">
        <w:trPr>
          <w:gridAfter w:val="1"/>
          <w:wAfter w:w="10" w:type="dxa"/>
          <w:trHeight w:val="50"/>
        </w:trPr>
        <w:tc>
          <w:tcPr>
            <w:tcW w:w="3640" w:type="dxa"/>
            <w:vMerge/>
          </w:tcPr>
          <w:p w14:paraId="00000127" w14:textId="77777777" w:rsidR="00F85FD1" w:rsidRPr="007903C9" w:rsidRDefault="00F85FD1">
            <w:pPr>
              <w:widowControl w:val="0"/>
              <w:pBdr>
                <w:top w:val="nil"/>
                <w:left w:val="nil"/>
                <w:bottom w:val="nil"/>
                <w:right w:val="nil"/>
                <w:between w:val="nil"/>
              </w:pBdr>
              <w:spacing w:line="276" w:lineRule="auto"/>
              <w:rPr>
                <w:lang w:val="cs-CZ"/>
              </w:rPr>
            </w:pPr>
          </w:p>
        </w:tc>
        <w:tc>
          <w:tcPr>
            <w:tcW w:w="1107" w:type="dxa"/>
          </w:tcPr>
          <w:p w14:paraId="00000128" w14:textId="565EEF55" w:rsidR="00F85FD1" w:rsidRPr="007903C9" w:rsidRDefault="002B543F">
            <w:pPr>
              <w:jc w:val="both"/>
              <w:rPr>
                <w:b/>
                <w:bCs/>
                <w:lang w:val="cs-CZ"/>
              </w:rPr>
            </w:pPr>
            <w:r w:rsidRPr="007903C9">
              <w:rPr>
                <w:b/>
                <w:bCs/>
                <w:lang w:val="cs-CZ"/>
              </w:rPr>
              <w:t>KROK</w:t>
            </w:r>
            <w:r w:rsidR="009143A7" w:rsidRPr="007903C9">
              <w:rPr>
                <w:b/>
                <w:bCs/>
                <w:lang w:val="cs-CZ"/>
              </w:rPr>
              <w:t xml:space="preserve"> 3</w:t>
            </w:r>
          </w:p>
        </w:tc>
        <w:tc>
          <w:tcPr>
            <w:tcW w:w="4305" w:type="dxa"/>
            <w:gridSpan w:val="5"/>
          </w:tcPr>
          <w:p w14:paraId="00000129" w14:textId="1E022A75" w:rsidR="00F85FD1" w:rsidRPr="007903C9" w:rsidRDefault="00087267">
            <w:pPr>
              <w:jc w:val="both"/>
              <w:rPr>
                <w:lang w:val="cs-CZ"/>
              </w:rPr>
            </w:pPr>
            <w:r w:rsidRPr="007903C9">
              <w:rPr>
                <w:lang w:val="cs-CZ"/>
              </w:rPr>
              <w:t xml:space="preserve">Učitel sleduje výsledky. Aby povzbudil studenty, aby porovnávali své odpovědi a komentovali volby svých spolužáků, může </w:t>
            </w:r>
            <w:r w:rsidRPr="007903C9">
              <w:rPr>
                <w:lang w:val="cs-CZ"/>
              </w:rPr>
              <w:lastRenderedPageBreak/>
              <w:t>učitel klást doplňující otázky (také v písemné formě</w:t>
            </w:r>
            <w:r w:rsidR="00A13260" w:rsidRPr="007903C9">
              <w:rPr>
                <w:lang w:val="cs-CZ"/>
              </w:rPr>
              <w:t>)</w:t>
            </w:r>
            <w:r w:rsidR="009143A7" w:rsidRPr="007903C9">
              <w:rPr>
                <w:lang w:val="cs-CZ"/>
              </w:rPr>
              <w:t>.</w:t>
            </w:r>
          </w:p>
        </w:tc>
      </w:tr>
      <w:tr w:rsidR="002B543F" w:rsidRPr="008A1772" w14:paraId="051A7A8E" w14:textId="77777777">
        <w:trPr>
          <w:gridAfter w:val="1"/>
          <w:wAfter w:w="10" w:type="dxa"/>
          <w:trHeight w:val="50"/>
        </w:trPr>
        <w:tc>
          <w:tcPr>
            <w:tcW w:w="3640" w:type="dxa"/>
          </w:tcPr>
          <w:p w14:paraId="0000012E" w14:textId="76D5B62F" w:rsidR="002B543F" w:rsidRPr="007903C9" w:rsidRDefault="002B543F" w:rsidP="002B543F">
            <w:pPr>
              <w:jc w:val="center"/>
              <w:rPr>
                <w:b/>
                <w:lang w:val="cs-CZ"/>
              </w:rPr>
            </w:pPr>
            <w:r w:rsidRPr="007903C9">
              <w:rPr>
                <w:b/>
                <w:lang w:val="cs-CZ"/>
              </w:rPr>
              <w:lastRenderedPageBreak/>
              <w:t>VÝHODY</w:t>
            </w:r>
          </w:p>
        </w:tc>
        <w:tc>
          <w:tcPr>
            <w:tcW w:w="5412" w:type="dxa"/>
            <w:gridSpan w:val="6"/>
          </w:tcPr>
          <w:p w14:paraId="7BB1DCB9" w14:textId="68A429A2" w:rsidR="002B543F" w:rsidRPr="007903C9" w:rsidRDefault="002B543F" w:rsidP="002B543F">
            <w:pPr>
              <w:numPr>
                <w:ilvl w:val="0"/>
                <w:numId w:val="2"/>
              </w:numPr>
              <w:pBdr>
                <w:top w:val="nil"/>
                <w:left w:val="nil"/>
                <w:bottom w:val="nil"/>
                <w:right w:val="nil"/>
                <w:between w:val="nil"/>
              </w:pBdr>
              <w:jc w:val="both"/>
              <w:rPr>
                <w:color w:val="000000"/>
                <w:lang w:val="cs-CZ"/>
              </w:rPr>
            </w:pPr>
            <w:r w:rsidRPr="007903C9">
              <w:rPr>
                <w:color w:val="000000"/>
                <w:lang w:val="cs-CZ"/>
              </w:rPr>
              <w:t>Studenti nejen opakují informace získané během hodiny, ale také srovnávají to, co si zapamatovali, s informacemi, které si zapamatovali ostatní studenti, což jim může pomoci uvědomit si, co jim mohlo uniknout</w:t>
            </w:r>
          </w:p>
          <w:p w14:paraId="716DA0C3" w14:textId="717B1032" w:rsidR="002B543F" w:rsidRPr="007903C9" w:rsidRDefault="002B543F" w:rsidP="002B543F">
            <w:pPr>
              <w:numPr>
                <w:ilvl w:val="0"/>
                <w:numId w:val="2"/>
              </w:numPr>
              <w:pBdr>
                <w:top w:val="nil"/>
                <w:left w:val="nil"/>
                <w:bottom w:val="nil"/>
                <w:right w:val="nil"/>
                <w:between w:val="nil"/>
              </w:pBdr>
              <w:jc w:val="both"/>
              <w:rPr>
                <w:color w:val="000000"/>
                <w:lang w:val="cs-CZ"/>
              </w:rPr>
            </w:pPr>
            <w:r w:rsidRPr="007903C9">
              <w:rPr>
                <w:color w:val="000000"/>
                <w:lang w:val="cs-CZ"/>
              </w:rPr>
              <w:t>Interakce (</w:t>
            </w:r>
            <w:proofErr w:type="spellStart"/>
            <w:r w:rsidRPr="007903C9">
              <w:rPr>
                <w:color w:val="000000"/>
                <w:lang w:val="cs-CZ"/>
              </w:rPr>
              <w:t>Padlet</w:t>
            </w:r>
            <w:proofErr w:type="spellEnd"/>
            <w:r w:rsidRPr="007903C9">
              <w:rPr>
                <w:color w:val="000000"/>
                <w:lang w:val="cs-CZ"/>
              </w:rPr>
              <w:t xml:space="preserve"> umožňuje uživatelům komentovat záznamy někoho jiného) zlepšuje integritu skupiny</w:t>
            </w:r>
          </w:p>
          <w:p w14:paraId="15BD46EA" w14:textId="5FB90904" w:rsidR="002B543F" w:rsidRPr="007903C9" w:rsidRDefault="002B543F" w:rsidP="002B543F">
            <w:pPr>
              <w:numPr>
                <w:ilvl w:val="0"/>
                <w:numId w:val="2"/>
              </w:numPr>
              <w:pBdr>
                <w:top w:val="nil"/>
                <w:left w:val="nil"/>
                <w:bottom w:val="nil"/>
                <w:right w:val="nil"/>
                <w:between w:val="nil"/>
              </w:pBdr>
              <w:jc w:val="both"/>
              <w:rPr>
                <w:color w:val="000000"/>
                <w:lang w:val="cs-CZ"/>
              </w:rPr>
            </w:pPr>
            <w:r w:rsidRPr="007903C9">
              <w:rPr>
                <w:color w:val="000000"/>
                <w:lang w:val="cs-CZ"/>
              </w:rPr>
              <w:t>Je to většinou písemné cvičení, které dává stejné šance na účast studentům, kteří se necítí dobře, když mají mluvit na veřejnosti</w:t>
            </w:r>
          </w:p>
          <w:p w14:paraId="00000131" w14:textId="6B52ABE3" w:rsidR="002B543F" w:rsidRPr="007903C9" w:rsidRDefault="002B543F" w:rsidP="002B543F">
            <w:pPr>
              <w:numPr>
                <w:ilvl w:val="0"/>
                <w:numId w:val="2"/>
              </w:numPr>
              <w:pBdr>
                <w:top w:val="nil"/>
                <w:left w:val="nil"/>
                <w:bottom w:val="nil"/>
                <w:right w:val="nil"/>
                <w:between w:val="nil"/>
              </w:pBdr>
              <w:jc w:val="both"/>
              <w:rPr>
                <w:color w:val="000000"/>
                <w:lang w:val="cs-CZ"/>
              </w:rPr>
            </w:pPr>
            <w:proofErr w:type="spellStart"/>
            <w:r w:rsidRPr="007903C9">
              <w:rPr>
                <w:color w:val="000000"/>
                <w:lang w:val="cs-CZ"/>
              </w:rPr>
              <w:t>Padlet</w:t>
            </w:r>
            <w:proofErr w:type="spellEnd"/>
            <w:r w:rsidRPr="007903C9">
              <w:rPr>
                <w:color w:val="000000"/>
                <w:lang w:val="cs-CZ"/>
              </w:rPr>
              <w:t xml:space="preserve"> lze později použít jako zdrojový materiál.</w:t>
            </w:r>
          </w:p>
        </w:tc>
      </w:tr>
      <w:tr w:rsidR="002B543F" w:rsidRPr="008A1772" w14:paraId="68143185" w14:textId="77777777">
        <w:trPr>
          <w:gridAfter w:val="1"/>
          <w:wAfter w:w="10" w:type="dxa"/>
          <w:trHeight w:val="50"/>
        </w:trPr>
        <w:tc>
          <w:tcPr>
            <w:tcW w:w="3640" w:type="dxa"/>
          </w:tcPr>
          <w:p w14:paraId="4603CA64" w14:textId="77777777" w:rsidR="002B543F" w:rsidRPr="007903C9" w:rsidRDefault="002B543F" w:rsidP="002B543F">
            <w:pPr>
              <w:pBdr>
                <w:top w:val="nil"/>
                <w:left w:val="nil"/>
                <w:bottom w:val="nil"/>
                <w:right w:val="nil"/>
                <w:between w:val="nil"/>
              </w:pBdr>
              <w:jc w:val="center"/>
              <w:rPr>
                <w:b/>
                <w:lang w:val="cs-CZ"/>
              </w:rPr>
            </w:pPr>
            <w:r w:rsidRPr="007903C9">
              <w:rPr>
                <w:b/>
                <w:lang w:val="cs-CZ"/>
              </w:rPr>
              <w:t>RIZIKO</w:t>
            </w:r>
          </w:p>
          <w:p w14:paraId="1A783506" w14:textId="77777777" w:rsidR="002B543F" w:rsidRPr="007903C9" w:rsidRDefault="002B543F" w:rsidP="002B543F">
            <w:pPr>
              <w:pBdr>
                <w:top w:val="nil"/>
                <w:left w:val="nil"/>
                <w:bottom w:val="nil"/>
                <w:right w:val="nil"/>
                <w:between w:val="nil"/>
              </w:pBdr>
              <w:jc w:val="center"/>
              <w:rPr>
                <w:b/>
                <w:lang w:val="cs-CZ"/>
              </w:rPr>
            </w:pPr>
            <w:r w:rsidRPr="007903C9">
              <w:rPr>
                <w:b/>
                <w:lang w:val="cs-CZ"/>
              </w:rPr>
              <w:t>+</w:t>
            </w:r>
          </w:p>
          <w:p w14:paraId="00000138" w14:textId="1096E0BA" w:rsidR="002B543F" w:rsidRPr="007903C9" w:rsidRDefault="002B543F" w:rsidP="002B543F">
            <w:pPr>
              <w:rPr>
                <w:b/>
                <w:lang w:val="cs-CZ"/>
              </w:rPr>
            </w:pPr>
            <w:r w:rsidRPr="007903C9">
              <w:rPr>
                <w:b/>
                <w:lang w:val="cs-CZ"/>
              </w:rPr>
              <w:t>NAVRHOVANÉ ŘEŠENÍ</w:t>
            </w:r>
          </w:p>
        </w:tc>
        <w:tc>
          <w:tcPr>
            <w:tcW w:w="5412" w:type="dxa"/>
            <w:gridSpan w:val="6"/>
          </w:tcPr>
          <w:p w14:paraId="032104F4" w14:textId="77777777" w:rsidR="002B543F" w:rsidRPr="007903C9" w:rsidRDefault="002B543F" w:rsidP="002B543F">
            <w:pPr>
              <w:jc w:val="both"/>
              <w:rPr>
                <w:lang w:val="cs-CZ"/>
              </w:rPr>
            </w:pPr>
            <w:r w:rsidRPr="007903C9">
              <w:rPr>
                <w:lang w:val="cs-CZ"/>
              </w:rPr>
              <w:t>– Někteří studenti mohou své odpovědi odložit, čekat na výsledky prací jiných studentů a jednoduše jejich odpovědi opsat.</w:t>
            </w:r>
          </w:p>
          <w:p w14:paraId="24C7A5D6" w14:textId="77777777" w:rsidR="002B543F" w:rsidRPr="007903C9" w:rsidRDefault="002B543F" w:rsidP="002B543F">
            <w:pPr>
              <w:jc w:val="both"/>
              <w:rPr>
                <w:lang w:val="cs-CZ"/>
              </w:rPr>
            </w:pPr>
          </w:p>
          <w:p w14:paraId="0000013B" w14:textId="1A31C821" w:rsidR="002B543F" w:rsidRPr="007903C9" w:rsidRDefault="002B543F" w:rsidP="002B543F">
            <w:pPr>
              <w:jc w:val="both"/>
              <w:rPr>
                <w:lang w:val="cs-CZ"/>
              </w:rPr>
            </w:pPr>
            <w:r w:rsidRPr="007903C9">
              <w:rPr>
                <w:lang w:val="cs-CZ"/>
              </w:rPr>
              <w:t>+ Cvičení je stále částečně účinné. Opisováním odpovědí někoho jiného studenti opakují informace, což je cílem tohoto cvičení. Navíc studenti, kteří odkládají své odpovědi a dávají úplně stejné odpovědi jako jejich spolužáci, mohou být požádáni o dodatečné vysvětlení (např. aby hierarchizovali informace, pokud je to možné, nebo aby vysvětlili jejich význam pro studovanou problematiku).</w:t>
            </w:r>
          </w:p>
        </w:tc>
      </w:tr>
      <w:tr w:rsidR="002B543F" w:rsidRPr="007903C9" w14:paraId="69BC9FCC" w14:textId="77777777">
        <w:trPr>
          <w:gridAfter w:val="1"/>
          <w:wAfter w:w="10" w:type="dxa"/>
          <w:trHeight w:val="50"/>
        </w:trPr>
        <w:tc>
          <w:tcPr>
            <w:tcW w:w="3640" w:type="dxa"/>
          </w:tcPr>
          <w:p w14:paraId="0CD09A04" w14:textId="77777777" w:rsidR="002B543F" w:rsidRPr="007903C9" w:rsidRDefault="002B543F" w:rsidP="002B543F">
            <w:pPr>
              <w:pBdr>
                <w:top w:val="nil"/>
                <w:left w:val="nil"/>
                <w:bottom w:val="nil"/>
                <w:right w:val="nil"/>
                <w:between w:val="nil"/>
              </w:pBdr>
              <w:jc w:val="center"/>
              <w:rPr>
                <w:b/>
                <w:lang w:val="cs-CZ"/>
              </w:rPr>
            </w:pPr>
            <w:r w:rsidRPr="007903C9">
              <w:rPr>
                <w:b/>
                <w:lang w:val="cs-CZ"/>
              </w:rPr>
              <w:t>CVIČENÍ 4</w:t>
            </w:r>
          </w:p>
          <w:p w14:paraId="00000142" w14:textId="39B1540F" w:rsidR="002B543F" w:rsidRPr="007903C9" w:rsidRDefault="002B543F" w:rsidP="002B543F">
            <w:pPr>
              <w:jc w:val="center"/>
              <w:rPr>
                <w:b/>
                <w:lang w:val="cs-CZ"/>
              </w:rPr>
            </w:pPr>
            <w:r w:rsidRPr="007903C9">
              <w:rPr>
                <w:lang w:val="cs-CZ"/>
              </w:rPr>
              <w:t>(</w:t>
            </w:r>
            <w:r w:rsidRPr="007903C9">
              <w:rPr>
                <w:bCs/>
                <w:lang w:val="cs-CZ"/>
              </w:rPr>
              <w:t>NÁZEV</w:t>
            </w:r>
            <w:r w:rsidRPr="007903C9">
              <w:rPr>
                <w:lang w:val="cs-CZ"/>
              </w:rPr>
              <w:t>)</w:t>
            </w:r>
          </w:p>
        </w:tc>
        <w:tc>
          <w:tcPr>
            <w:tcW w:w="5412" w:type="dxa"/>
            <w:gridSpan w:val="6"/>
          </w:tcPr>
          <w:p w14:paraId="00000143" w14:textId="6345F157" w:rsidR="002B543F" w:rsidRPr="007903C9" w:rsidRDefault="002B543F" w:rsidP="002B543F">
            <w:pPr>
              <w:jc w:val="both"/>
              <w:rPr>
                <w:b/>
                <w:bCs/>
                <w:lang w:val="cs-CZ"/>
              </w:rPr>
            </w:pPr>
            <w:r w:rsidRPr="007903C9">
              <w:rPr>
                <w:b/>
                <w:bCs/>
                <w:lang w:val="cs-CZ"/>
              </w:rPr>
              <w:t>ZAMICHAT A KOMBINOVAT</w:t>
            </w:r>
          </w:p>
        </w:tc>
      </w:tr>
      <w:tr w:rsidR="002B543F" w:rsidRPr="007903C9" w14:paraId="044B35D9" w14:textId="77777777">
        <w:trPr>
          <w:gridAfter w:val="1"/>
          <w:wAfter w:w="10" w:type="dxa"/>
          <w:trHeight w:val="50"/>
        </w:trPr>
        <w:tc>
          <w:tcPr>
            <w:tcW w:w="3640" w:type="dxa"/>
          </w:tcPr>
          <w:p w14:paraId="0000014A" w14:textId="62F29DA9" w:rsidR="002B543F" w:rsidRPr="007903C9" w:rsidRDefault="002B543F" w:rsidP="002B543F">
            <w:pPr>
              <w:jc w:val="center"/>
              <w:rPr>
                <w:b/>
                <w:lang w:val="cs-CZ"/>
              </w:rPr>
            </w:pPr>
            <w:r w:rsidRPr="007903C9">
              <w:rPr>
                <w:b/>
                <w:lang w:val="cs-CZ"/>
              </w:rPr>
              <w:t>NÁSTROJ</w:t>
            </w:r>
          </w:p>
        </w:tc>
        <w:tc>
          <w:tcPr>
            <w:tcW w:w="5412" w:type="dxa"/>
            <w:gridSpan w:val="6"/>
          </w:tcPr>
          <w:p w14:paraId="0000014B" w14:textId="77777777" w:rsidR="002B543F" w:rsidRPr="007903C9" w:rsidRDefault="002B543F" w:rsidP="002B543F">
            <w:pPr>
              <w:jc w:val="both"/>
              <w:rPr>
                <w:lang w:val="cs-CZ"/>
              </w:rPr>
            </w:pPr>
            <w:proofErr w:type="spellStart"/>
            <w:r w:rsidRPr="007903C9">
              <w:rPr>
                <w:lang w:val="cs-CZ"/>
              </w:rPr>
              <w:t>LearningApps</w:t>
            </w:r>
            <w:proofErr w:type="spellEnd"/>
          </w:p>
        </w:tc>
      </w:tr>
      <w:tr w:rsidR="002B543F" w:rsidRPr="008A1772" w14:paraId="545D660D" w14:textId="77777777">
        <w:trPr>
          <w:gridAfter w:val="1"/>
          <w:wAfter w:w="10" w:type="dxa"/>
          <w:trHeight w:val="50"/>
        </w:trPr>
        <w:tc>
          <w:tcPr>
            <w:tcW w:w="3640" w:type="dxa"/>
          </w:tcPr>
          <w:p w14:paraId="1807BF6E" w14:textId="77777777" w:rsidR="002B543F" w:rsidRPr="007903C9" w:rsidRDefault="002B543F" w:rsidP="002B543F">
            <w:pPr>
              <w:pBdr>
                <w:top w:val="nil"/>
                <w:left w:val="nil"/>
                <w:bottom w:val="nil"/>
                <w:right w:val="nil"/>
                <w:between w:val="nil"/>
              </w:pBdr>
              <w:jc w:val="center"/>
              <w:rPr>
                <w:b/>
                <w:lang w:val="cs-CZ"/>
              </w:rPr>
            </w:pPr>
            <w:r w:rsidRPr="007903C9">
              <w:rPr>
                <w:b/>
                <w:lang w:val="cs-CZ"/>
              </w:rPr>
              <w:t>KDY</w:t>
            </w:r>
          </w:p>
          <w:p w14:paraId="7C47AF0E" w14:textId="77777777" w:rsidR="002B543F" w:rsidRPr="007903C9" w:rsidRDefault="002B543F" w:rsidP="002B543F">
            <w:pPr>
              <w:numPr>
                <w:ilvl w:val="0"/>
                <w:numId w:val="10"/>
              </w:numPr>
              <w:pBdr>
                <w:top w:val="nil"/>
                <w:left w:val="nil"/>
                <w:bottom w:val="nil"/>
                <w:right w:val="nil"/>
                <w:between w:val="nil"/>
              </w:pBdr>
              <w:rPr>
                <w:lang w:val="cs-CZ"/>
              </w:rPr>
            </w:pPr>
            <w:r w:rsidRPr="007903C9">
              <w:rPr>
                <w:lang w:val="cs-CZ"/>
              </w:rPr>
              <w:t>První hodina/během semestru/poslední hodina/ po první hodině atd.</w:t>
            </w:r>
          </w:p>
          <w:p w14:paraId="6513B2F4" w14:textId="77777777" w:rsidR="002B543F" w:rsidRPr="007903C9" w:rsidRDefault="002B543F" w:rsidP="002B543F">
            <w:pPr>
              <w:numPr>
                <w:ilvl w:val="0"/>
                <w:numId w:val="10"/>
              </w:numPr>
              <w:pBdr>
                <w:top w:val="nil"/>
                <w:left w:val="nil"/>
                <w:bottom w:val="nil"/>
                <w:right w:val="nil"/>
                <w:between w:val="nil"/>
              </w:pBdr>
              <w:rPr>
                <w:lang w:val="cs-CZ"/>
              </w:rPr>
            </w:pPr>
            <w:r w:rsidRPr="007903C9">
              <w:rPr>
                <w:lang w:val="cs-CZ"/>
              </w:rPr>
              <w:t>Úvod / hlavní část / shrnutí</w:t>
            </w:r>
          </w:p>
          <w:p w14:paraId="00000154" w14:textId="3FC5390C" w:rsidR="002B543F" w:rsidRPr="007903C9" w:rsidRDefault="002B543F" w:rsidP="002B543F">
            <w:pPr>
              <w:rPr>
                <w:b/>
                <w:lang w:val="cs-CZ"/>
              </w:rPr>
            </w:pPr>
            <w:r w:rsidRPr="007903C9">
              <w:rPr>
                <w:lang w:val="cs-CZ"/>
              </w:rPr>
              <w:t>Vyberte tu správnou</w:t>
            </w:r>
          </w:p>
        </w:tc>
        <w:tc>
          <w:tcPr>
            <w:tcW w:w="5412" w:type="dxa"/>
            <w:gridSpan w:val="6"/>
          </w:tcPr>
          <w:p w14:paraId="00000155" w14:textId="4AA9E8FD" w:rsidR="002B543F" w:rsidRPr="007903C9" w:rsidRDefault="002B543F" w:rsidP="002B543F">
            <w:pPr>
              <w:jc w:val="both"/>
              <w:rPr>
                <w:lang w:val="cs-CZ"/>
              </w:rPr>
            </w:pPr>
            <w:r w:rsidRPr="007903C9">
              <w:rPr>
                <w:lang w:val="cs-CZ"/>
              </w:rPr>
              <w:t>Může být použit jako souhrnná část jakékoli hodiny během semestru</w:t>
            </w:r>
          </w:p>
        </w:tc>
      </w:tr>
      <w:tr w:rsidR="002B543F" w:rsidRPr="008A1772" w14:paraId="151A38EE" w14:textId="77777777">
        <w:trPr>
          <w:gridAfter w:val="1"/>
          <w:wAfter w:w="10" w:type="dxa"/>
          <w:trHeight w:val="50"/>
        </w:trPr>
        <w:tc>
          <w:tcPr>
            <w:tcW w:w="3640" w:type="dxa"/>
          </w:tcPr>
          <w:p w14:paraId="4CAF4B17" w14:textId="77777777" w:rsidR="002B543F" w:rsidRPr="007903C9" w:rsidRDefault="002B543F" w:rsidP="002B543F">
            <w:pPr>
              <w:pBdr>
                <w:top w:val="nil"/>
                <w:left w:val="nil"/>
                <w:bottom w:val="nil"/>
                <w:right w:val="nil"/>
                <w:between w:val="nil"/>
              </w:pBdr>
              <w:jc w:val="center"/>
              <w:rPr>
                <w:b/>
                <w:lang w:val="cs-CZ"/>
              </w:rPr>
            </w:pPr>
            <w:r w:rsidRPr="007903C9">
              <w:rPr>
                <w:b/>
                <w:lang w:val="cs-CZ"/>
              </w:rPr>
              <w:t>REŽIM</w:t>
            </w:r>
          </w:p>
          <w:p w14:paraId="7BE09CF3" w14:textId="77777777" w:rsidR="002B543F" w:rsidRPr="007903C9" w:rsidRDefault="002B543F" w:rsidP="002B543F">
            <w:pPr>
              <w:pBdr>
                <w:top w:val="nil"/>
                <w:left w:val="nil"/>
                <w:bottom w:val="nil"/>
                <w:right w:val="nil"/>
                <w:between w:val="nil"/>
              </w:pBdr>
              <w:jc w:val="center"/>
              <w:rPr>
                <w:bCs/>
                <w:lang w:val="cs-CZ"/>
              </w:rPr>
            </w:pPr>
            <w:r w:rsidRPr="007903C9">
              <w:rPr>
                <w:bCs/>
                <w:lang w:val="cs-CZ"/>
              </w:rPr>
              <w:t>• Distanční/ Hybridní / Prezenční</w:t>
            </w:r>
          </w:p>
          <w:p w14:paraId="72F2102F" w14:textId="77777777" w:rsidR="002B543F" w:rsidRPr="007903C9" w:rsidRDefault="002B543F" w:rsidP="002B543F">
            <w:pPr>
              <w:pBdr>
                <w:top w:val="nil"/>
                <w:left w:val="nil"/>
                <w:bottom w:val="nil"/>
                <w:right w:val="nil"/>
                <w:between w:val="nil"/>
              </w:pBdr>
              <w:jc w:val="center"/>
              <w:rPr>
                <w:bCs/>
                <w:lang w:val="cs-CZ"/>
              </w:rPr>
            </w:pPr>
          </w:p>
          <w:p w14:paraId="4B63C94B" w14:textId="77777777" w:rsidR="002B543F" w:rsidRPr="007903C9" w:rsidRDefault="002B543F" w:rsidP="002B543F">
            <w:pPr>
              <w:pBdr>
                <w:top w:val="nil"/>
                <w:left w:val="nil"/>
                <w:bottom w:val="nil"/>
                <w:right w:val="nil"/>
                <w:between w:val="nil"/>
              </w:pBdr>
              <w:rPr>
                <w:bCs/>
                <w:lang w:val="cs-CZ"/>
              </w:rPr>
            </w:pPr>
            <w:r w:rsidRPr="007903C9">
              <w:rPr>
                <w:bCs/>
                <w:lang w:val="cs-CZ"/>
              </w:rPr>
              <w:t xml:space="preserve">     • Synchronní/asynchronní</w:t>
            </w:r>
          </w:p>
          <w:p w14:paraId="0000015E" w14:textId="4E2E2394" w:rsidR="002B543F" w:rsidRPr="007903C9" w:rsidRDefault="002B543F" w:rsidP="002B543F">
            <w:pPr>
              <w:rPr>
                <w:b/>
                <w:lang w:val="cs-CZ"/>
              </w:rPr>
            </w:pPr>
            <w:r w:rsidRPr="007903C9">
              <w:rPr>
                <w:bCs/>
                <w:lang w:val="cs-CZ"/>
              </w:rPr>
              <w:t>Vyberte ty správné</w:t>
            </w:r>
          </w:p>
        </w:tc>
        <w:tc>
          <w:tcPr>
            <w:tcW w:w="5412" w:type="dxa"/>
            <w:gridSpan w:val="6"/>
          </w:tcPr>
          <w:p w14:paraId="00000160" w14:textId="3DCE6CF2" w:rsidR="002B543F" w:rsidRPr="007903C9" w:rsidRDefault="00BF5A7B" w:rsidP="002B543F">
            <w:pPr>
              <w:jc w:val="both"/>
              <w:rPr>
                <w:lang w:val="cs-CZ"/>
              </w:rPr>
            </w:pPr>
            <w:r w:rsidRPr="007903C9">
              <w:rPr>
                <w:bCs/>
                <w:lang w:val="cs-CZ"/>
              </w:rPr>
              <w:t>Distanční</w:t>
            </w:r>
            <w:r>
              <w:rPr>
                <w:bCs/>
                <w:lang w:val="cs-CZ"/>
              </w:rPr>
              <w:t xml:space="preserve">, </w:t>
            </w:r>
            <w:r w:rsidRPr="007903C9">
              <w:rPr>
                <w:bCs/>
                <w:lang w:val="cs-CZ"/>
              </w:rPr>
              <w:t>Hybridní</w:t>
            </w:r>
            <w:r>
              <w:rPr>
                <w:bCs/>
                <w:lang w:val="cs-CZ"/>
              </w:rPr>
              <w:t xml:space="preserve"> a </w:t>
            </w:r>
            <w:r w:rsidRPr="007903C9">
              <w:rPr>
                <w:bCs/>
                <w:lang w:val="cs-CZ"/>
              </w:rPr>
              <w:t>Prezenční</w:t>
            </w:r>
          </w:p>
          <w:p w14:paraId="00000161" w14:textId="77777777" w:rsidR="002B543F" w:rsidRPr="007903C9" w:rsidRDefault="002B543F" w:rsidP="002B543F">
            <w:pPr>
              <w:jc w:val="both"/>
              <w:rPr>
                <w:lang w:val="cs-CZ"/>
              </w:rPr>
            </w:pPr>
          </w:p>
          <w:p w14:paraId="00000162" w14:textId="5D27345A" w:rsidR="002B543F" w:rsidRPr="007903C9" w:rsidRDefault="0051279C" w:rsidP="002B543F">
            <w:pPr>
              <w:jc w:val="both"/>
              <w:rPr>
                <w:lang w:val="cs-CZ"/>
              </w:rPr>
            </w:pPr>
            <w:sdt>
              <w:sdtPr>
                <w:rPr>
                  <w:lang w:val="cs-CZ"/>
                </w:rPr>
                <w:tag w:val="goog_rdk_22"/>
                <w:id w:val="1010949136"/>
              </w:sdtPr>
              <w:sdtEndPr/>
              <w:sdtContent/>
            </w:sdt>
            <w:r w:rsidR="00BF5A7B" w:rsidRPr="007903C9">
              <w:rPr>
                <w:bCs/>
                <w:lang w:val="cs-CZ"/>
              </w:rPr>
              <w:t xml:space="preserve"> Synchronní/asynchronní</w:t>
            </w:r>
          </w:p>
        </w:tc>
      </w:tr>
      <w:tr w:rsidR="002B543F" w:rsidRPr="008A1772" w14:paraId="2A06BC4F" w14:textId="77777777">
        <w:trPr>
          <w:gridAfter w:val="1"/>
          <w:wAfter w:w="10" w:type="dxa"/>
          <w:trHeight w:val="50"/>
        </w:trPr>
        <w:tc>
          <w:tcPr>
            <w:tcW w:w="3640" w:type="dxa"/>
          </w:tcPr>
          <w:p w14:paraId="00000169" w14:textId="5B17BCBB" w:rsidR="002B543F" w:rsidRPr="007903C9" w:rsidRDefault="002B543F" w:rsidP="002B543F">
            <w:pPr>
              <w:jc w:val="center"/>
              <w:rPr>
                <w:b/>
                <w:lang w:val="cs-CZ"/>
              </w:rPr>
            </w:pPr>
            <w:r w:rsidRPr="007903C9">
              <w:rPr>
                <w:b/>
                <w:bCs/>
                <w:lang w:val="cs-CZ"/>
              </w:rPr>
              <w:t>CÍL</w:t>
            </w:r>
          </w:p>
        </w:tc>
        <w:tc>
          <w:tcPr>
            <w:tcW w:w="5412" w:type="dxa"/>
            <w:gridSpan w:val="6"/>
          </w:tcPr>
          <w:p w14:paraId="0000016B" w14:textId="376BBF3C" w:rsidR="002B543F" w:rsidRPr="007903C9" w:rsidRDefault="002B543F" w:rsidP="002B543F">
            <w:pPr>
              <w:jc w:val="both"/>
              <w:rPr>
                <w:lang w:val="cs-CZ"/>
              </w:rPr>
            </w:pPr>
            <w:r w:rsidRPr="007903C9">
              <w:rPr>
                <w:lang w:val="cs-CZ"/>
              </w:rPr>
              <w:t>Usnadnit zapamatování obsahu prodloužením doby ukládání nových informací do paměti studentů.</w:t>
            </w:r>
          </w:p>
        </w:tc>
      </w:tr>
      <w:tr w:rsidR="002B543F" w:rsidRPr="008A1772" w14:paraId="0C69EA01" w14:textId="77777777">
        <w:trPr>
          <w:gridAfter w:val="1"/>
          <w:wAfter w:w="10" w:type="dxa"/>
          <w:trHeight w:val="50"/>
        </w:trPr>
        <w:tc>
          <w:tcPr>
            <w:tcW w:w="3640" w:type="dxa"/>
          </w:tcPr>
          <w:p w14:paraId="20647E0A" w14:textId="77777777" w:rsidR="008A1772" w:rsidRPr="00CA165A" w:rsidRDefault="008A1772" w:rsidP="008A1772">
            <w:pPr>
              <w:pBdr>
                <w:top w:val="nil"/>
                <w:left w:val="nil"/>
                <w:bottom w:val="nil"/>
                <w:right w:val="nil"/>
                <w:between w:val="nil"/>
              </w:pBdr>
              <w:jc w:val="center"/>
              <w:rPr>
                <w:rFonts w:ascii="Times" w:hAnsi="Times"/>
                <w:b/>
                <w:bCs/>
                <w:lang w:val="cs-CZ"/>
              </w:rPr>
            </w:pPr>
            <w:r w:rsidRPr="00CA165A">
              <w:rPr>
                <w:rFonts w:ascii="Times" w:hAnsi="Times"/>
                <w:b/>
                <w:bCs/>
                <w:lang w:val="cs-CZ"/>
              </w:rPr>
              <w:t>DOPLŇUJÍCÍ POZNÁMKY</w:t>
            </w:r>
          </w:p>
          <w:p w14:paraId="00000172" w14:textId="4A440C5D" w:rsidR="002B543F" w:rsidRPr="007903C9" w:rsidRDefault="008A1772" w:rsidP="008A1772">
            <w:pPr>
              <w:jc w:val="center"/>
              <w:rPr>
                <w:lang w:val="cs-CZ"/>
              </w:rPr>
            </w:pPr>
            <w:r w:rsidRPr="00CA165A">
              <w:rPr>
                <w:rFonts w:ascii="Times" w:hAnsi="Times"/>
                <w:b/>
                <w:bCs/>
                <w:lang w:val="cs-CZ"/>
              </w:rPr>
              <w:t>(</w:t>
            </w:r>
            <w:r w:rsidRPr="00CA165A">
              <w:rPr>
                <w:rFonts w:ascii="Times" w:hAnsi="Times"/>
                <w:lang w:val="cs-CZ"/>
              </w:rPr>
              <w:t>pokud existují</w:t>
            </w:r>
            <w:r w:rsidRPr="00CA165A">
              <w:rPr>
                <w:rFonts w:ascii="Times" w:hAnsi="Times"/>
                <w:b/>
                <w:bCs/>
                <w:lang w:val="cs-CZ"/>
              </w:rPr>
              <w:t>)</w:t>
            </w:r>
          </w:p>
        </w:tc>
        <w:tc>
          <w:tcPr>
            <w:tcW w:w="5412" w:type="dxa"/>
            <w:gridSpan w:val="6"/>
          </w:tcPr>
          <w:p w14:paraId="00000173" w14:textId="404BACCB" w:rsidR="002B543F" w:rsidRPr="007903C9" w:rsidRDefault="002B543F" w:rsidP="002B543F">
            <w:pPr>
              <w:jc w:val="both"/>
              <w:rPr>
                <w:lang w:val="cs-CZ"/>
              </w:rPr>
            </w:pPr>
            <w:r w:rsidRPr="007903C9">
              <w:rPr>
                <w:lang w:val="cs-CZ"/>
              </w:rPr>
              <w:t xml:space="preserve">Toto cvičení lze použít také během prezenční výuky: otázky a odpovědi lze napsat na odpovídající kartičky nebo mohou studenti používat své telefony, aby získali přístup k </w:t>
            </w:r>
            <w:proofErr w:type="spellStart"/>
            <w:r w:rsidR="00BF5A7B" w:rsidRPr="007903C9">
              <w:rPr>
                <w:lang w:val="cs-CZ"/>
              </w:rPr>
              <w:t>LearningApps</w:t>
            </w:r>
            <w:proofErr w:type="spellEnd"/>
            <w:r w:rsidR="00BF5A7B" w:rsidRPr="007903C9">
              <w:rPr>
                <w:lang w:val="cs-CZ"/>
              </w:rPr>
              <w:t>.</w:t>
            </w:r>
          </w:p>
        </w:tc>
      </w:tr>
      <w:tr w:rsidR="00F85FD1" w:rsidRPr="008A1772" w14:paraId="5642DB3D" w14:textId="77777777">
        <w:trPr>
          <w:gridAfter w:val="1"/>
          <w:wAfter w:w="10" w:type="dxa"/>
          <w:trHeight w:val="31"/>
        </w:trPr>
        <w:tc>
          <w:tcPr>
            <w:tcW w:w="3640" w:type="dxa"/>
            <w:vMerge w:val="restart"/>
          </w:tcPr>
          <w:p w14:paraId="00000179" w14:textId="72ACC20A" w:rsidR="00F85FD1" w:rsidRPr="007903C9" w:rsidRDefault="009143A7">
            <w:pPr>
              <w:jc w:val="center"/>
              <w:rPr>
                <w:b/>
                <w:lang w:val="cs-CZ"/>
              </w:rPr>
            </w:pPr>
            <w:r w:rsidRPr="007903C9">
              <w:rPr>
                <w:b/>
                <w:lang w:val="cs-CZ"/>
              </w:rPr>
              <w:lastRenderedPageBreak/>
              <w:t>STRU</w:t>
            </w:r>
            <w:r w:rsidR="002B543F" w:rsidRPr="007903C9">
              <w:rPr>
                <w:b/>
                <w:lang w:val="cs-CZ"/>
              </w:rPr>
              <w:t>K</w:t>
            </w:r>
            <w:r w:rsidRPr="007903C9">
              <w:rPr>
                <w:b/>
                <w:lang w:val="cs-CZ"/>
              </w:rPr>
              <w:t>TUR</w:t>
            </w:r>
            <w:r w:rsidR="002B543F" w:rsidRPr="007903C9">
              <w:rPr>
                <w:b/>
                <w:lang w:val="cs-CZ"/>
              </w:rPr>
              <w:t>A</w:t>
            </w:r>
          </w:p>
        </w:tc>
        <w:tc>
          <w:tcPr>
            <w:tcW w:w="1358" w:type="dxa"/>
            <w:gridSpan w:val="3"/>
          </w:tcPr>
          <w:p w14:paraId="0000017A" w14:textId="77777777" w:rsidR="00F85FD1" w:rsidRPr="007903C9" w:rsidRDefault="009143A7">
            <w:pPr>
              <w:jc w:val="both"/>
              <w:rPr>
                <w:b/>
                <w:bCs/>
                <w:lang w:val="cs-CZ"/>
              </w:rPr>
            </w:pPr>
            <w:r w:rsidRPr="007903C9">
              <w:rPr>
                <w:b/>
                <w:bCs/>
                <w:lang w:val="cs-CZ"/>
              </w:rPr>
              <w:t>STEP 1</w:t>
            </w:r>
          </w:p>
        </w:tc>
        <w:tc>
          <w:tcPr>
            <w:tcW w:w="4054" w:type="dxa"/>
            <w:gridSpan w:val="3"/>
          </w:tcPr>
          <w:p w14:paraId="0000017D" w14:textId="0AD52BB6" w:rsidR="00F85FD1" w:rsidRPr="007903C9" w:rsidRDefault="00442A22">
            <w:pPr>
              <w:jc w:val="both"/>
              <w:rPr>
                <w:lang w:val="cs-CZ"/>
              </w:rPr>
            </w:pPr>
            <w:r w:rsidRPr="007903C9">
              <w:rPr>
                <w:lang w:val="cs-CZ"/>
              </w:rPr>
              <w:t>Učitel napíše několik otázek a odpovědí, které odrážejí nejdůležitější problémy probírané na hodinách.</w:t>
            </w:r>
          </w:p>
        </w:tc>
      </w:tr>
      <w:tr w:rsidR="00F85FD1" w:rsidRPr="008A1772" w14:paraId="5DE199CF" w14:textId="77777777">
        <w:trPr>
          <w:gridAfter w:val="1"/>
          <w:wAfter w:w="10" w:type="dxa"/>
          <w:trHeight w:val="30"/>
        </w:trPr>
        <w:tc>
          <w:tcPr>
            <w:tcW w:w="3640" w:type="dxa"/>
            <w:vMerge/>
          </w:tcPr>
          <w:p w14:paraId="00000180" w14:textId="77777777" w:rsidR="00F85FD1" w:rsidRPr="007903C9" w:rsidRDefault="00F85FD1">
            <w:pPr>
              <w:widowControl w:val="0"/>
              <w:pBdr>
                <w:top w:val="nil"/>
                <w:left w:val="nil"/>
                <w:bottom w:val="nil"/>
                <w:right w:val="nil"/>
                <w:between w:val="nil"/>
              </w:pBdr>
              <w:spacing w:line="276" w:lineRule="auto"/>
              <w:rPr>
                <w:lang w:val="cs-CZ"/>
              </w:rPr>
            </w:pPr>
          </w:p>
        </w:tc>
        <w:tc>
          <w:tcPr>
            <w:tcW w:w="1358" w:type="dxa"/>
            <w:gridSpan w:val="3"/>
          </w:tcPr>
          <w:p w14:paraId="00000181" w14:textId="77777777" w:rsidR="00F85FD1" w:rsidRPr="007903C9" w:rsidRDefault="009143A7">
            <w:pPr>
              <w:jc w:val="both"/>
              <w:rPr>
                <w:b/>
                <w:bCs/>
                <w:lang w:val="cs-CZ"/>
              </w:rPr>
            </w:pPr>
            <w:r w:rsidRPr="007903C9">
              <w:rPr>
                <w:b/>
                <w:bCs/>
                <w:lang w:val="cs-CZ"/>
              </w:rPr>
              <w:t>STEP 2</w:t>
            </w:r>
          </w:p>
        </w:tc>
        <w:tc>
          <w:tcPr>
            <w:tcW w:w="4054" w:type="dxa"/>
            <w:gridSpan w:val="3"/>
          </w:tcPr>
          <w:p w14:paraId="00000184" w14:textId="263D1EEA" w:rsidR="00F85FD1" w:rsidRPr="007903C9" w:rsidRDefault="00442A22">
            <w:pPr>
              <w:jc w:val="both"/>
              <w:rPr>
                <w:lang w:val="cs-CZ"/>
              </w:rPr>
            </w:pPr>
            <w:r w:rsidRPr="007903C9">
              <w:rPr>
                <w:lang w:val="cs-CZ"/>
              </w:rPr>
              <w:t xml:space="preserve">Pomocí volby </w:t>
            </w:r>
            <w:proofErr w:type="spellStart"/>
            <w:r w:rsidRPr="007903C9">
              <w:rPr>
                <w:i/>
                <w:iCs/>
                <w:lang w:val="cs-CZ"/>
              </w:rPr>
              <w:t>Matching</w:t>
            </w:r>
            <w:proofErr w:type="spellEnd"/>
            <w:r w:rsidRPr="007903C9">
              <w:rPr>
                <w:i/>
                <w:iCs/>
                <w:lang w:val="cs-CZ"/>
              </w:rPr>
              <w:t xml:space="preserve"> pair</w:t>
            </w:r>
            <w:r w:rsidRPr="007903C9">
              <w:rPr>
                <w:lang w:val="cs-CZ"/>
              </w:rPr>
              <w:t xml:space="preserve"> (v </w:t>
            </w:r>
            <w:proofErr w:type="spellStart"/>
            <w:r w:rsidRPr="007903C9">
              <w:rPr>
                <w:lang w:val="cs-CZ"/>
              </w:rPr>
              <w:t>LearningApps</w:t>
            </w:r>
            <w:proofErr w:type="spellEnd"/>
            <w:r w:rsidRPr="007903C9">
              <w:rPr>
                <w:lang w:val="cs-CZ"/>
              </w:rPr>
              <w:t xml:space="preserve">) učitel připraví studentům test: jejich úkolem bude ke každé otázce přiřadit správnou odpověď. </w:t>
            </w:r>
            <w:proofErr w:type="spellStart"/>
            <w:r w:rsidRPr="007903C9">
              <w:rPr>
                <w:lang w:val="cs-CZ"/>
              </w:rPr>
              <w:t>LearningApps</w:t>
            </w:r>
            <w:proofErr w:type="spellEnd"/>
            <w:r w:rsidRPr="007903C9">
              <w:rPr>
                <w:lang w:val="cs-CZ"/>
              </w:rPr>
              <w:t xml:space="preserve"> také umožňuje použití zvukových nahrávek, krátkých filmů a obrázků.</w:t>
            </w:r>
          </w:p>
        </w:tc>
      </w:tr>
      <w:tr w:rsidR="00F85FD1" w:rsidRPr="008A1772" w14:paraId="12A347E0" w14:textId="77777777">
        <w:trPr>
          <w:gridAfter w:val="1"/>
          <w:wAfter w:w="10" w:type="dxa"/>
          <w:trHeight w:val="30"/>
        </w:trPr>
        <w:tc>
          <w:tcPr>
            <w:tcW w:w="3640" w:type="dxa"/>
            <w:vMerge/>
          </w:tcPr>
          <w:p w14:paraId="00000187" w14:textId="77777777" w:rsidR="00F85FD1" w:rsidRPr="007903C9" w:rsidRDefault="00F85FD1">
            <w:pPr>
              <w:widowControl w:val="0"/>
              <w:pBdr>
                <w:top w:val="nil"/>
                <w:left w:val="nil"/>
                <w:bottom w:val="nil"/>
                <w:right w:val="nil"/>
                <w:between w:val="nil"/>
              </w:pBdr>
              <w:spacing w:line="276" w:lineRule="auto"/>
              <w:rPr>
                <w:lang w:val="cs-CZ"/>
              </w:rPr>
            </w:pPr>
          </w:p>
        </w:tc>
        <w:tc>
          <w:tcPr>
            <w:tcW w:w="1358" w:type="dxa"/>
            <w:gridSpan w:val="3"/>
          </w:tcPr>
          <w:p w14:paraId="00000188" w14:textId="77777777" w:rsidR="00F85FD1" w:rsidRPr="007903C9" w:rsidRDefault="009143A7">
            <w:pPr>
              <w:jc w:val="both"/>
              <w:rPr>
                <w:b/>
                <w:bCs/>
                <w:lang w:val="cs-CZ"/>
              </w:rPr>
            </w:pPr>
            <w:r w:rsidRPr="007903C9">
              <w:rPr>
                <w:b/>
                <w:bCs/>
                <w:lang w:val="cs-CZ"/>
              </w:rPr>
              <w:t>STEP 3</w:t>
            </w:r>
          </w:p>
        </w:tc>
        <w:tc>
          <w:tcPr>
            <w:tcW w:w="4054" w:type="dxa"/>
            <w:gridSpan w:val="3"/>
          </w:tcPr>
          <w:p w14:paraId="0000018B" w14:textId="3DD09F36" w:rsidR="00F85FD1" w:rsidRPr="007903C9" w:rsidRDefault="00442A22">
            <w:pPr>
              <w:jc w:val="both"/>
              <w:rPr>
                <w:lang w:val="cs-CZ"/>
              </w:rPr>
            </w:pPr>
            <w:r w:rsidRPr="007903C9">
              <w:rPr>
                <w:lang w:val="cs-CZ"/>
              </w:rPr>
              <w:t>Studenti pracují samostatně a spojují otázky s odpověďmi. Výsledky mohou vidět okamžitě. V některých případech mohou studenti pracovat i ve skupinách – pokud to učitel považuje za efektivnější.</w:t>
            </w:r>
          </w:p>
        </w:tc>
      </w:tr>
      <w:tr w:rsidR="002B543F" w:rsidRPr="008A1772" w14:paraId="198AC83A" w14:textId="77777777">
        <w:trPr>
          <w:gridAfter w:val="1"/>
          <w:wAfter w:w="10" w:type="dxa"/>
          <w:trHeight w:val="50"/>
        </w:trPr>
        <w:tc>
          <w:tcPr>
            <w:tcW w:w="3640" w:type="dxa"/>
          </w:tcPr>
          <w:p w14:paraId="0000018E" w14:textId="0BAC23E8" w:rsidR="002B543F" w:rsidRPr="007903C9" w:rsidRDefault="002B543F" w:rsidP="002B543F">
            <w:pPr>
              <w:jc w:val="center"/>
              <w:rPr>
                <w:b/>
                <w:lang w:val="cs-CZ"/>
              </w:rPr>
            </w:pPr>
            <w:r w:rsidRPr="007903C9">
              <w:rPr>
                <w:b/>
                <w:lang w:val="cs-CZ"/>
              </w:rPr>
              <w:t>VÝHODY</w:t>
            </w:r>
          </w:p>
        </w:tc>
        <w:tc>
          <w:tcPr>
            <w:tcW w:w="5412" w:type="dxa"/>
            <w:gridSpan w:val="6"/>
          </w:tcPr>
          <w:p w14:paraId="5B1160A6" w14:textId="77777777" w:rsidR="002B543F" w:rsidRPr="007903C9" w:rsidRDefault="002B543F" w:rsidP="002B543F">
            <w:pPr>
              <w:numPr>
                <w:ilvl w:val="0"/>
                <w:numId w:val="3"/>
              </w:numPr>
              <w:pBdr>
                <w:top w:val="nil"/>
                <w:left w:val="nil"/>
                <w:bottom w:val="nil"/>
                <w:right w:val="nil"/>
                <w:between w:val="nil"/>
              </w:pBdr>
              <w:jc w:val="both"/>
              <w:rPr>
                <w:color w:val="000000"/>
                <w:lang w:val="cs-CZ"/>
              </w:rPr>
            </w:pPr>
            <w:r w:rsidRPr="007903C9">
              <w:rPr>
                <w:color w:val="000000"/>
                <w:lang w:val="cs-CZ"/>
              </w:rPr>
              <w:t>Studenti jsou vybízeni k tomu, aby opakovali informace získané během hodiny, což jim pomůže zapamatovat si je déle</w:t>
            </w:r>
          </w:p>
          <w:p w14:paraId="44B5B14C" w14:textId="18DFFEED" w:rsidR="002B543F" w:rsidRPr="007903C9" w:rsidRDefault="002B543F" w:rsidP="002B543F">
            <w:pPr>
              <w:numPr>
                <w:ilvl w:val="0"/>
                <w:numId w:val="3"/>
              </w:numPr>
              <w:pBdr>
                <w:top w:val="nil"/>
                <w:left w:val="nil"/>
                <w:bottom w:val="nil"/>
                <w:right w:val="nil"/>
                <w:between w:val="nil"/>
              </w:pBdr>
              <w:jc w:val="both"/>
              <w:rPr>
                <w:color w:val="000000"/>
                <w:lang w:val="cs-CZ"/>
              </w:rPr>
            </w:pPr>
            <w:r w:rsidRPr="007903C9">
              <w:rPr>
                <w:color w:val="000000"/>
                <w:lang w:val="cs-CZ"/>
              </w:rPr>
              <w:t>Různorodost materiálů, které lze v tomto cvičení použít (texty, obrázky, filmy, zvukové nahrávky), jej činí pro uživatele atraktivní.</w:t>
            </w:r>
          </w:p>
          <w:p w14:paraId="095F8728" w14:textId="10121597" w:rsidR="002B543F" w:rsidRPr="007903C9" w:rsidRDefault="002B543F" w:rsidP="002B543F">
            <w:pPr>
              <w:numPr>
                <w:ilvl w:val="0"/>
                <w:numId w:val="3"/>
              </w:numPr>
              <w:pBdr>
                <w:top w:val="nil"/>
                <w:left w:val="nil"/>
                <w:bottom w:val="nil"/>
                <w:right w:val="nil"/>
                <w:between w:val="nil"/>
              </w:pBdr>
              <w:jc w:val="both"/>
              <w:rPr>
                <w:color w:val="000000"/>
                <w:lang w:val="cs-CZ"/>
              </w:rPr>
            </w:pPr>
            <w:r w:rsidRPr="007903C9">
              <w:rPr>
                <w:color w:val="000000"/>
                <w:lang w:val="cs-CZ"/>
              </w:rPr>
              <w:t>Studenti pracují samostatně (nerozhodne-li učitel jinak), takže každý má možnost si probranou látku zopakovat</w:t>
            </w:r>
          </w:p>
          <w:p w14:paraId="00000193" w14:textId="29BCBE8F" w:rsidR="002B543F" w:rsidRPr="007903C9" w:rsidRDefault="002B543F" w:rsidP="002B543F">
            <w:pPr>
              <w:numPr>
                <w:ilvl w:val="0"/>
                <w:numId w:val="3"/>
              </w:numPr>
              <w:jc w:val="both"/>
              <w:rPr>
                <w:lang w:val="cs-CZ"/>
              </w:rPr>
            </w:pPr>
            <w:r w:rsidRPr="007903C9">
              <w:rPr>
                <w:color w:val="000000"/>
                <w:lang w:val="cs-CZ"/>
              </w:rPr>
              <w:t xml:space="preserve">Proces zapomínání nových informací je nejintenzivnější krátce poté, co byly tyto informace podány; proto se zdá být dobrým nápadem naplánovat si tento druh cvičení do shrnující části </w:t>
            </w:r>
            <w:r w:rsidR="005A2458" w:rsidRPr="007903C9">
              <w:rPr>
                <w:color w:val="000000"/>
                <w:lang w:val="cs-CZ"/>
              </w:rPr>
              <w:t>hodiny,</w:t>
            </w:r>
            <w:r w:rsidRPr="007903C9">
              <w:rPr>
                <w:color w:val="000000"/>
                <w:lang w:val="cs-CZ"/>
              </w:rPr>
              <w:t xml:space="preserve"> a tak tomuto procesu předejít.</w:t>
            </w:r>
          </w:p>
        </w:tc>
      </w:tr>
      <w:tr w:rsidR="002B543F" w:rsidRPr="008A1772" w14:paraId="27DC0BB1" w14:textId="77777777">
        <w:trPr>
          <w:gridAfter w:val="1"/>
          <w:wAfter w:w="10" w:type="dxa"/>
          <w:trHeight w:val="25"/>
        </w:trPr>
        <w:tc>
          <w:tcPr>
            <w:tcW w:w="3640" w:type="dxa"/>
          </w:tcPr>
          <w:p w14:paraId="632AA47E" w14:textId="77777777" w:rsidR="002B543F" w:rsidRPr="007903C9" w:rsidRDefault="002B543F" w:rsidP="002B543F">
            <w:pPr>
              <w:pBdr>
                <w:top w:val="nil"/>
                <w:left w:val="nil"/>
                <w:bottom w:val="nil"/>
                <w:right w:val="nil"/>
                <w:between w:val="nil"/>
              </w:pBdr>
              <w:jc w:val="center"/>
              <w:rPr>
                <w:b/>
                <w:lang w:val="cs-CZ"/>
              </w:rPr>
            </w:pPr>
            <w:r w:rsidRPr="007903C9">
              <w:rPr>
                <w:b/>
                <w:lang w:val="cs-CZ"/>
              </w:rPr>
              <w:t>RIZIKO</w:t>
            </w:r>
          </w:p>
          <w:p w14:paraId="75F565F0" w14:textId="77777777" w:rsidR="002B543F" w:rsidRPr="007903C9" w:rsidRDefault="002B543F" w:rsidP="002B543F">
            <w:pPr>
              <w:pBdr>
                <w:top w:val="nil"/>
                <w:left w:val="nil"/>
                <w:bottom w:val="nil"/>
                <w:right w:val="nil"/>
                <w:between w:val="nil"/>
              </w:pBdr>
              <w:jc w:val="center"/>
              <w:rPr>
                <w:b/>
                <w:lang w:val="cs-CZ"/>
              </w:rPr>
            </w:pPr>
            <w:r w:rsidRPr="007903C9">
              <w:rPr>
                <w:b/>
                <w:lang w:val="cs-CZ"/>
              </w:rPr>
              <w:t>+</w:t>
            </w:r>
          </w:p>
          <w:p w14:paraId="0000019A" w14:textId="6254A52B" w:rsidR="002B543F" w:rsidRPr="007903C9" w:rsidRDefault="002B543F" w:rsidP="002B543F">
            <w:pPr>
              <w:rPr>
                <w:b/>
                <w:lang w:val="cs-CZ"/>
              </w:rPr>
            </w:pPr>
            <w:r w:rsidRPr="007903C9">
              <w:rPr>
                <w:b/>
                <w:lang w:val="cs-CZ"/>
              </w:rPr>
              <w:t>NAVRHOVANÉ ŘEŠENÍ</w:t>
            </w:r>
          </w:p>
        </w:tc>
        <w:tc>
          <w:tcPr>
            <w:tcW w:w="5412" w:type="dxa"/>
            <w:gridSpan w:val="6"/>
          </w:tcPr>
          <w:p w14:paraId="75BDFBFF" w14:textId="77777777" w:rsidR="002B543F" w:rsidRPr="007903C9" w:rsidRDefault="002B543F" w:rsidP="002B543F">
            <w:pPr>
              <w:jc w:val="both"/>
              <w:rPr>
                <w:lang w:val="cs-CZ"/>
              </w:rPr>
            </w:pPr>
            <w:r w:rsidRPr="007903C9">
              <w:rPr>
                <w:lang w:val="cs-CZ"/>
              </w:rPr>
              <w:t>–</w:t>
            </w:r>
            <w:sdt>
              <w:sdtPr>
                <w:rPr>
                  <w:lang w:val="cs-CZ"/>
                </w:rPr>
                <w:tag w:val="goog_rdk_27"/>
                <w:id w:val="-127946053"/>
              </w:sdtPr>
              <w:sdtEndPr/>
              <w:sdtContent/>
            </w:sdt>
            <w:sdt>
              <w:sdtPr>
                <w:rPr>
                  <w:lang w:val="cs-CZ"/>
                </w:rPr>
                <w:tag w:val="goog_rdk_28"/>
                <w:id w:val="630529427"/>
              </w:sdtPr>
              <w:sdtEndPr/>
              <w:sdtContent/>
            </w:sdt>
            <w:r w:rsidRPr="007903C9">
              <w:rPr>
                <w:lang w:val="cs-CZ"/>
              </w:rPr>
              <w:t xml:space="preserve"> Toto cvičení může pomoci zopakovat si informace, které byly podány během hodiny; pokud ale není doprovázeno jinou upevňující aktivitou, včas uspořádanou, pravděpodobně nebude příliš efektivní.</w:t>
            </w:r>
          </w:p>
          <w:p w14:paraId="1479537C" w14:textId="77777777" w:rsidR="002B543F" w:rsidRPr="007903C9" w:rsidRDefault="002B543F" w:rsidP="002B543F">
            <w:pPr>
              <w:jc w:val="both"/>
              <w:rPr>
                <w:lang w:val="cs-CZ"/>
              </w:rPr>
            </w:pPr>
          </w:p>
          <w:p w14:paraId="358C6A14" w14:textId="0D847A9E" w:rsidR="002B543F" w:rsidRPr="007903C9" w:rsidRDefault="002B543F" w:rsidP="002B543F">
            <w:pPr>
              <w:jc w:val="both"/>
              <w:rPr>
                <w:lang w:val="cs-CZ"/>
              </w:rPr>
            </w:pPr>
            <w:r w:rsidRPr="007903C9">
              <w:rPr>
                <w:lang w:val="cs-CZ"/>
              </w:rPr>
              <w:t xml:space="preserve">+ Pro studenty lze navrhnout některá doplňková cvičení podobného druhu a posílat odkazy (nebo kódy) na testy několik hodin nebo i dní po hodině spolu s informací o termínu splnění úkolu. </w:t>
            </w:r>
          </w:p>
          <w:p w14:paraId="12764FEB" w14:textId="77777777" w:rsidR="002B543F" w:rsidRPr="007903C9" w:rsidRDefault="002B543F" w:rsidP="002B543F">
            <w:pPr>
              <w:jc w:val="both"/>
              <w:rPr>
                <w:lang w:val="cs-CZ"/>
              </w:rPr>
            </w:pPr>
          </w:p>
          <w:p w14:paraId="66CB88CB" w14:textId="77777777" w:rsidR="002B543F" w:rsidRPr="007903C9" w:rsidRDefault="002B543F" w:rsidP="002B543F">
            <w:pPr>
              <w:jc w:val="both"/>
              <w:rPr>
                <w:lang w:val="cs-CZ"/>
              </w:rPr>
            </w:pPr>
            <w:r w:rsidRPr="007903C9">
              <w:rPr>
                <w:lang w:val="cs-CZ"/>
              </w:rPr>
              <w:t>- Toto cvičení lze považovat za nudnou hru, kterou je třeba provést co nejrychleji a s malou pozorností</w:t>
            </w:r>
          </w:p>
          <w:p w14:paraId="0000019D" w14:textId="294BC51D" w:rsidR="002B543F" w:rsidRPr="007903C9" w:rsidRDefault="002B543F" w:rsidP="002B543F">
            <w:pPr>
              <w:jc w:val="both"/>
              <w:rPr>
                <w:lang w:val="cs-CZ"/>
              </w:rPr>
            </w:pPr>
            <w:r w:rsidRPr="007903C9">
              <w:rPr>
                <w:lang w:val="cs-CZ"/>
              </w:rPr>
              <w:t xml:space="preserve">+ Učitel by se měl vyvarovat příliš častému používání tohoto typu cvičení a pečlivě vybírat hodiny nebo učivo, které lze zajímavě prezentovat formou odpovídajících dvojic. Například: pokud učitel v </w:t>
            </w:r>
            <w:r w:rsidRPr="007903C9">
              <w:rPr>
                <w:lang w:val="cs-CZ"/>
              </w:rPr>
              <w:lastRenderedPageBreak/>
              <w:t>hodině dějin literatury vyzve studenty, aby spojili název díla se jménem autora, bude se to jistě považovat za nudné cvičení. Požádá-li však o sladění citace z textu s možnou interpretací, studenti budou muset tomuto úkolu věnovat určité úsilí.</w:t>
            </w:r>
          </w:p>
        </w:tc>
      </w:tr>
      <w:tr w:rsidR="002B543F" w:rsidRPr="007903C9" w14:paraId="3FB94D62" w14:textId="77777777">
        <w:trPr>
          <w:gridAfter w:val="1"/>
          <w:wAfter w:w="10" w:type="dxa"/>
          <w:trHeight w:val="21"/>
        </w:trPr>
        <w:tc>
          <w:tcPr>
            <w:tcW w:w="3640" w:type="dxa"/>
          </w:tcPr>
          <w:p w14:paraId="60BACE7D" w14:textId="77777777" w:rsidR="002B543F" w:rsidRPr="007903C9" w:rsidRDefault="002B543F" w:rsidP="002B543F">
            <w:pPr>
              <w:pBdr>
                <w:top w:val="nil"/>
                <w:left w:val="nil"/>
                <w:bottom w:val="nil"/>
                <w:right w:val="nil"/>
                <w:between w:val="nil"/>
              </w:pBdr>
              <w:jc w:val="center"/>
              <w:rPr>
                <w:b/>
                <w:lang w:val="cs-CZ"/>
              </w:rPr>
            </w:pPr>
            <w:r w:rsidRPr="007903C9">
              <w:rPr>
                <w:b/>
                <w:lang w:val="cs-CZ"/>
              </w:rPr>
              <w:lastRenderedPageBreak/>
              <w:t>CVIČENÍ 5</w:t>
            </w:r>
          </w:p>
          <w:p w14:paraId="000001A4" w14:textId="79908373" w:rsidR="002B543F" w:rsidRPr="007903C9" w:rsidRDefault="002B543F" w:rsidP="002B543F">
            <w:pPr>
              <w:jc w:val="center"/>
              <w:rPr>
                <w:b/>
                <w:lang w:val="cs-CZ"/>
              </w:rPr>
            </w:pPr>
            <w:r w:rsidRPr="007903C9">
              <w:rPr>
                <w:lang w:val="cs-CZ"/>
              </w:rPr>
              <w:t>(</w:t>
            </w:r>
            <w:r w:rsidRPr="007903C9">
              <w:rPr>
                <w:bCs/>
                <w:lang w:val="cs-CZ"/>
              </w:rPr>
              <w:t>NÁZEV</w:t>
            </w:r>
            <w:r w:rsidRPr="007903C9">
              <w:rPr>
                <w:lang w:val="cs-CZ"/>
              </w:rPr>
              <w:t>)</w:t>
            </w:r>
          </w:p>
        </w:tc>
        <w:tc>
          <w:tcPr>
            <w:tcW w:w="5412" w:type="dxa"/>
            <w:gridSpan w:val="6"/>
          </w:tcPr>
          <w:p w14:paraId="000001A5" w14:textId="0FC0A266" w:rsidR="002B543F" w:rsidRPr="007903C9" w:rsidRDefault="002B543F" w:rsidP="002B543F">
            <w:pPr>
              <w:jc w:val="both"/>
              <w:rPr>
                <w:lang w:val="cs-CZ"/>
              </w:rPr>
            </w:pPr>
            <w:r w:rsidRPr="005A2458">
              <w:rPr>
                <w:lang w:val="cs-CZ"/>
              </w:rPr>
              <w:t>REFLEKTUJ</w:t>
            </w:r>
            <w:r w:rsidR="005A2458" w:rsidRPr="005A2458">
              <w:rPr>
                <w:lang w:val="cs-CZ"/>
              </w:rPr>
              <w:t>Í</w:t>
            </w:r>
            <w:r w:rsidRPr="005A2458">
              <w:rPr>
                <w:lang w:val="cs-CZ"/>
              </w:rPr>
              <w:t>C</w:t>
            </w:r>
            <w:r w:rsidR="005A2458" w:rsidRPr="005A2458">
              <w:rPr>
                <w:lang w:val="cs-CZ"/>
              </w:rPr>
              <w:t>Í</w:t>
            </w:r>
            <w:r w:rsidRPr="007903C9">
              <w:rPr>
                <w:lang w:val="cs-CZ"/>
              </w:rPr>
              <w:t xml:space="preserve"> DENÍK</w:t>
            </w:r>
          </w:p>
        </w:tc>
      </w:tr>
      <w:tr w:rsidR="002B543F" w:rsidRPr="007903C9" w14:paraId="42DA7866" w14:textId="77777777">
        <w:trPr>
          <w:gridAfter w:val="1"/>
          <w:wAfter w:w="10" w:type="dxa"/>
          <w:trHeight w:val="21"/>
        </w:trPr>
        <w:tc>
          <w:tcPr>
            <w:tcW w:w="3640" w:type="dxa"/>
          </w:tcPr>
          <w:p w14:paraId="000001AC" w14:textId="380FBE27" w:rsidR="002B543F" w:rsidRPr="007903C9" w:rsidRDefault="002B543F" w:rsidP="002B543F">
            <w:pPr>
              <w:jc w:val="center"/>
              <w:rPr>
                <w:b/>
                <w:lang w:val="cs-CZ"/>
              </w:rPr>
            </w:pPr>
            <w:r w:rsidRPr="007903C9">
              <w:rPr>
                <w:b/>
                <w:lang w:val="cs-CZ"/>
              </w:rPr>
              <w:t>NÁSTROJ</w:t>
            </w:r>
          </w:p>
        </w:tc>
        <w:tc>
          <w:tcPr>
            <w:tcW w:w="5412" w:type="dxa"/>
            <w:gridSpan w:val="6"/>
          </w:tcPr>
          <w:p w14:paraId="000001AD" w14:textId="77777777" w:rsidR="002B543F" w:rsidRPr="007903C9" w:rsidRDefault="002B543F" w:rsidP="002B543F">
            <w:pPr>
              <w:jc w:val="both"/>
              <w:rPr>
                <w:lang w:val="cs-CZ"/>
              </w:rPr>
            </w:pPr>
            <w:r w:rsidRPr="007903C9">
              <w:rPr>
                <w:lang w:val="cs-CZ"/>
              </w:rPr>
              <w:t xml:space="preserve">MS </w:t>
            </w:r>
            <w:proofErr w:type="spellStart"/>
            <w:r w:rsidRPr="007903C9">
              <w:rPr>
                <w:lang w:val="cs-CZ"/>
              </w:rPr>
              <w:t>Teams</w:t>
            </w:r>
            <w:proofErr w:type="spellEnd"/>
          </w:p>
        </w:tc>
      </w:tr>
      <w:tr w:rsidR="002B543F" w:rsidRPr="008A1772" w14:paraId="5249CC0D" w14:textId="77777777">
        <w:trPr>
          <w:gridAfter w:val="1"/>
          <w:wAfter w:w="10" w:type="dxa"/>
          <w:trHeight w:val="21"/>
        </w:trPr>
        <w:tc>
          <w:tcPr>
            <w:tcW w:w="3640" w:type="dxa"/>
          </w:tcPr>
          <w:p w14:paraId="18D56538" w14:textId="77777777" w:rsidR="002B543F" w:rsidRPr="007903C9" w:rsidRDefault="002B543F" w:rsidP="002B543F">
            <w:pPr>
              <w:pBdr>
                <w:top w:val="nil"/>
                <w:left w:val="nil"/>
                <w:bottom w:val="nil"/>
                <w:right w:val="nil"/>
                <w:between w:val="nil"/>
              </w:pBdr>
              <w:jc w:val="center"/>
              <w:rPr>
                <w:b/>
                <w:lang w:val="cs-CZ"/>
              </w:rPr>
            </w:pPr>
            <w:r w:rsidRPr="007903C9">
              <w:rPr>
                <w:b/>
                <w:lang w:val="cs-CZ"/>
              </w:rPr>
              <w:t>KDY</w:t>
            </w:r>
          </w:p>
          <w:p w14:paraId="4D98C406" w14:textId="77777777" w:rsidR="002B543F" w:rsidRPr="007903C9" w:rsidRDefault="002B543F" w:rsidP="002B543F">
            <w:pPr>
              <w:numPr>
                <w:ilvl w:val="0"/>
                <w:numId w:val="10"/>
              </w:numPr>
              <w:pBdr>
                <w:top w:val="nil"/>
                <w:left w:val="nil"/>
                <w:bottom w:val="nil"/>
                <w:right w:val="nil"/>
                <w:between w:val="nil"/>
              </w:pBdr>
              <w:rPr>
                <w:lang w:val="cs-CZ"/>
              </w:rPr>
            </w:pPr>
            <w:r w:rsidRPr="007903C9">
              <w:rPr>
                <w:lang w:val="cs-CZ"/>
              </w:rPr>
              <w:t>První hodina/během semestru/poslední hodina/ po první hodině atd.</w:t>
            </w:r>
          </w:p>
          <w:p w14:paraId="78A4FA3C" w14:textId="77777777" w:rsidR="002B543F" w:rsidRPr="007903C9" w:rsidRDefault="002B543F" w:rsidP="002B543F">
            <w:pPr>
              <w:numPr>
                <w:ilvl w:val="0"/>
                <w:numId w:val="10"/>
              </w:numPr>
              <w:pBdr>
                <w:top w:val="nil"/>
                <w:left w:val="nil"/>
                <w:bottom w:val="nil"/>
                <w:right w:val="nil"/>
                <w:between w:val="nil"/>
              </w:pBdr>
              <w:rPr>
                <w:lang w:val="cs-CZ"/>
              </w:rPr>
            </w:pPr>
            <w:r w:rsidRPr="007903C9">
              <w:rPr>
                <w:lang w:val="cs-CZ"/>
              </w:rPr>
              <w:t>Úvod / hlavní část / shrnutí</w:t>
            </w:r>
          </w:p>
          <w:p w14:paraId="000001B6" w14:textId="6C20CAC0" w:rsidR="002B543F" w:rsidRPr="007903C9" w:rsidRDefault="002B543F" w:rsidP="002B543F">
            <w:pPr>
              <w:rPr>
                <w:b/>
                <w:lang w:val="cs-CZ"/>
              </w:rPr>
            </w:pPr>
            <w:r w:rsidRPr="007903C9">
              <w:rPr>
                <w:lang w:val="cs-CZ"/>
              </w:rPr>
              <w:t>Vyberte tu správnou</w:t>
            </w:r>
          </w:p>
        </w:tc>
        <w:tc>
          <w:tcPr>
            <w:tcW w:w="5412" w:type="dxa"/>
            <w:gridSpan w:val="6"/>
          </w:tcPr>
          <w:p w14:paraId="000001B7" w14:textId="3AF3D88F" w:rsidR="002B543F" w:rsidRPr="007903C9" w:rsidRDefault="002B543F" w:rsidP="002B543F">
            <w:pPr>
              <w:jc w:val="both"/>
              <w:rPr>
                <w:lang w:val="cs-CZ"/>
              </w:rPr>
            </w:pPr>
            <w:r w:rsidRPr="007903C9">
              <w:rPr>
                <w:lang w:val="cs-CZ"/>
              </w:rPr>
              <w:t>Lze použít po každé hodině během celého semestru</w:t>
            </w:r>
          </w:p>
        </w:tc>
      </w:tr>
      <w:tr w:rsidR="002B543F" w:rsidRPr="007903C9" w14:paraId="7425F73F" w14:textId="77777777">
        <w:trPr>
          <w:gridAfter w:val="1"/>
          <w:wAfter w:w="10" w:type="dxa"/>
          <w:trHeight w:val="21"/>
        </w:trPr>
        <w:tc>
          <w:tcPr>
            <w:tcW w:w="3640" w:type="dxa"/>
          </w:tcPr>
          <w:p w14:paraId="7DE9C878" w14:textId="77777777" w:rsidR="002B543F" w:rsidRPr="007903C9" w:rsidRDefault="002B543F" w:rsidP="002B543F">
            <w:pPr>
              <w:pBdr>
                <w:top w:val="nil"/>
                <w:left w:val="nil"/>
                <w:bottom w:val="nil"/>
                <w:right w:val="nil"/>
                <w:between w:val="nil"/>
              </w:pBdr>
              <w:jc w:val="center"/>
              <w:rPr>
                <w:b/>
                <w:lang w:val="cs-CZ"/>
              </w:rPr>
            </w:pPr>
            <w:r w:rsidRPr="007903C9">
              <w:rPr>
                <w:b/>
                <w:lang w:val="cs-CZ"/>
              </w:rPr>
              <w:t>REŽIM</w:t>
            </w:r>
          </w:p>
          <w:p w14:paraId="0CBCA72C" w14:textId="77777777" w:rsidR="002B543F" w:rsidRPr="007903C9" w:rsidRDefault="002B543F" w:rsidP="002B543F">
            <w:pPr>
              <w:pBdr>
                <w:top w:val="nil"/>
                <w:left w:val="nil"/>
                <w:bottom w:val="nil"/>
                <w:right w:val="nil"/>
                <w:between w:val="nil"/>
              </w:pBdr>
              <w:jc w:val="center"/>
              <w:rPr>
                <w:bCs/>
                <w:lang w:val="cs-CZ"/>
              </w:rPr>
            </w:pPr>
            <w:r w:rsidRPr="007903C9">
              <w:rPr>
                <w:bCs/>
                <w:lang w:val="cs-CZ"/>
              </w:rPr>
              <w:t>• Distanční/ Hybridní / Prezenční</w:t>
            </w:r>
          </w:p>
          <w:p w14:paraId="3C65F4F6" w14:textId="77777777" w:rsidR="002B543F" w:rsidRPr="007903C9" w:rsidRDefault="002B543F" w:rsidP="002B543F">
            <w:pPr>
              <w:pBdr>
                <w:top w:val="nil"/>
                <w:left w:val="nil"/>
                <w:bottom w:val="nil"/>
                <w:right w:val="nil"/>
                <w:between w:val="nil"/>
              </w:pBdr>
              <w:jc w:val="center"/>
              <w:rPr>
                <w:bCs/>
                <w:lang w:val="cs-CZ"/>
              </w:rPr>
            </w:pPr>
          </w:p>
          <w:p w14:paraId="2E736120" w14:textId="77777777" w:rsidR="002B543F" w:rsidRPr="007903C9" w:rsidRDefault="002B543F" w:rsidP="002B543F">
            <w:pPr>
              <w:pBdr>
                <w:top w:val="nil"/>
                <w:left w:val="nil"/>
                <w:bottom w:val="nil"/>
                <w:right w:val="nil"/>
                <w:between w:val="nil"/>
              </w:pBdr>
              <w:rPr>
                <w:bCs/>
                <w:lang w:val="cs-CZ"/>
              </w:rPr>
            </w:pPr>
            <w:r w:rsidRPr="007903C9">
              <w:rPr>
                <w:bCs/>
                <w:lang w:val="cs-CZ"/>
              </w:rPr>
              <w:t xml:space="preserve">     • Synchronní/asynchronní</w:t>
            </w:r>
          </w:p>
          <w:p w14:paraId="000001C0" w14:textId="1B61E7B6" w:rsidR="002B543F" w:rsidRPr="007903C9" w:rsidRDefault="002B543F" w:rsidP="002B543F">
            <w:pPr>
              <w:jc w:val="both"/>
              <w:rPr>
                <w:b/>
                <w:lang w:val="cs-CZ"/>
              </w:rPr>
            </w:pPr>
            <w:r w:rsidRPr="007903C9">
              <w:rPr>
                <w:bCs/>
                <w:lang w:val="cs-CZ"/>
              </w:rPr>
              <w:t>Vyberte ty správné</w:t>
            </w:r>
          </w:p>
        </w:tc>
        <w:tc>
          <w:tcPr>
            <w:tcW w:w="5412" w:type="dxa"/>
            <w:gridSpan w:val="6"/>
          </w:tcPr>
          <w:p w14:paraId="000001C2" w14:textId="1378516F" w:rsidR="002B543F" w:rsidRPr="007903C9" w:rsidRDefault="002B543F" w:rsidP="002B543F">
            <w:pPr>
              <w:jc w:val="both"/>
              <w:rPr>
                <w:lang w:val="cs-CZ"/>
              </w:rPr>
            </w:pPr>
            <w:r w:rsidRPr="007903C9">
              <w:rPr>
                <w:bCs/>
                <w:lang w:val="cs-CZ"/>
              </w:rPr>
              <w:t>Distanční/ Hybridní / Prezenční</w:t>
            </w:r>
          </w:p>
          <w:p w14:paraId="000001C3" w14:textId="77777777" w:rsidR="002B543F" w:rsidRPr="007903C9" w:rsidRDefault="002B543F" w:rsidP="002B543F">
            <w:pPr>
              <w:jc w:val="both"/>
              <w:rPr>
                <w:lang w:val="cs-CZ"/>
              </w:rPr>
            </w:pPr>
          </w:p>
          <w:p w14:paraId="000001C4" w14:textId="6213104D" w:rsidR="002B543F" w:rsidRPr="007903C9" w:rsidRDefault="002B543F" w:rsidP="002B543F">
            <w:pPr>
              <w:jc w:val="both"/>
              <w:rPr>
                <w:lang w:val="cs-CZ"/>
              </w:rPr>
            </w:pPr>
            <w:r w:rsidRPr="007903C9">
              <w:rPr>
                <w:bCs/>
                <w:lang w:val="cs-CZ"/>
              </w:rPr>
              <w:t>Asynchronní</w:t>
            </w:r>
          </w:p>
        </w:tc>
      </w:tr>
      <w:tr w:rsidR="002B543F" w:rsidRPr="007903C9" w14:paraId="6F8B14A2" w14:textId="77777777">
        <w:trPr>
          <w:gridAfter w:val="1"/>
          <w:wAfter w:w="10" w:type="dxa"/>
          <w:trHeight w:val="21"/>
        </w:trPr>
        <w:tc>
          <w:tcPr>
            <w:tcW w:w="3640" w:type="dxa"/>
          </w:tcPr>
          <w:p w14:paraId="000001CA" w14:textId="0AEB2BA8" w:rsidR="002B543F" w:rsidRPr="007903C9" w:rsidRDefault="002B543F" w:rsidP="002B543F">
            <w:pPr>
              <w:jc w:val="center"/>
              <w:rPr>
                <w:b/>
                <w:lang w:val="cs-CZ"/>
              </w:rPr>
            </w:pPr>
            <w:r w:rsidRPr="007903C9">
              <w:rPr>
                <w:b/>
                <w:bCs/>
                <w:lang w:val="cs-CZ"/>
              </w:rPr>
              <w:t>CÍL</w:t>
            </w:r>
          </w:p>
        </w:tc>
        <w:tc>
          <w:tcPr>
            <w:tcW w:w="5412" w:type="dxa"/>
            <w:gridSpan w:val="6"/>
          </w:tcPr>
          <w:p w14:paraId="000001CC" w14:textId="53836F06" w:rsidR="002B543F" w:rsidRPr="007903C9" w:rsidRDefault="002B543F" w:rsidP="002B543F">
            <w:pPr>
              <w:jc w:val="both"/>
              <w:rPr>
                <w:lang w:val="cs-CZ"/>
              </w:rPr>
            </w:pPr>
            <w:r w:rsidRPr="007903C9">
              <w:rPr>
                <w:lang w:val="cs-CZ"/>
              </w:rPr>
              <w:t>Upevnit nové znalosti povzbuzováním studentů k opakování a opětovné analýze nového materiálu. Posílit reflexi samotného procesu učení.</w:t>
            </w:r>
          </w:p>
          <w:p w14:paraId="000001CD" w14:textId="77777777" w:rsidR="002B543F" w:rsidRPr="007903C9" w:rsidRDefault="002B543F" w:rsidP="002B543F">
            <w:pPr>
              <w:jc w:val="both"/>
              <w:rPr>
                <w:lang w:val="cs-CZ"/>
              </w:rPr>
            </w:pPr>
          </w:p>
        </w:tc>
      </w:tr>
      <w:tr w:rsidR="002B543F" w:rsidRPr="008A1772" w14:paraId="45A388A8" w14:textId="77777777">
        <w:trPr>
          <w:gridAfter w:val="1"/>
          <w:wAfter w:w="10" w:type="dxa"/>
          <w:trHeight w:val="21"/>
        </w:trPr>
        <w:tc>
          <w:tcPr>
            <w:tcW w:w="3640" w:type="dxa"/>
          </w:tcPr>
          <w:p w14:paraId="70B11DC2" w14:textId="77777777" w:rsidR="008A1772" w:rsidRPr="00CA165A" w:rsidRDefault="008A1772" w:rsidP="008A1772">
            <w:pPr>
              <w:pBdr>
                <w:top w:val="nil"/>
                <w:left w:val="nil"/>
                <w:bottom w:val="nil"/>
                <w:right w:val="nil"/>
                <w:between w:val="nil"/>
              </w:pBdr>
              <w:jc w:val="center"/>
              <w:rPr>
                <w:rFonts w:ascii="Times" w:hAnsi="Times"/>
                <w:b/>
                <w:bCs/>
                <w:lang w:val="cs-CZ"/>
              </w:rPr>
            </w:pPr>
            <w:r w:rsidRPr="00CA165A">
              <w:rPr>
                <w:rFonts w:ascii="Times" w:hAnsi="Times"/>
                <w:b/>
                <w:bCs/>
                <w:lang w:val="cs-CZ"/>
              </w:rPr>
              <w:t>DOPLŇUJÍCÍ POZNÁMKY</w:t>
            </w:r>
          </w:p>
          <w:p w14:paraId="000001D4" w14:textId="55CF7D42" w:rsidR="002B543F" w:rsidRPr="007903C9" w:rsidRDefault="008A1772" w:rsidP="008A1772">
            <w:pPr>
              <w:jc w:val="center"/>
              <w:rPr>
                <w:lang w:val="cs-CZ"/>
              </w:rPr>
            </w:pPr>
            <w:r w:rsidRPr="00CA165A">
              <w:rPr>
                <w:rFonts w:ascii="Times" w:hAnsi="Times"/>
                <w:b/>
                <w:bCs/>
                <w:lang w:val="cs-CZ"/>
              </w:rPr>
              <w:t>(</w:t>
            </w:r>
            <w:r w:rsidRPr="00CA165A">
              <w:rPr>
                <w:rFonts w:ascii="Times" w:hAnsi="Times"/>
                <w:lang w:val="cs-CZ"/>
              </w:rPr>
              <w:t>pokud existují</w:t>
            </w:r>
            <w:r w:rsidRPr="00CA165A">
              <w:rPr>
                <w:rFonts w:ascii="Times" w:hAnsi="Times"/>
                <w:b/>
                <w:bCs/>
                <w:lang w:val="cs-CZ"/>
              </w:rPr>
              <w:t>)</w:t>
            </w:r>
          </w:p>
        </w:tc>
        <w:tc>
          <w:tcPr>
            <w:tcW w:w="5412" w:type="dxa"/>
            <w:gridSpan w:val="6"/>
          </w:tcPr>
          <w:p w14:paraId="000001D6" w14:textId="351C3A03" w:rsidR="002B543F" w:rsidRPr="007903C9" w:rsidRDefault="002B543F" w:rsidP="002B543F">
            <w:pPr>
              <w:jc w:val="both"/>
              <w:rPr>
                <w:lang w:val="cs-CZ"/>
              </w:rPr>
            </w:pPr>
            <w:r w:rsidRPr="007903C9">
              <w:rPr>
                <w:lang w:val="cs-CZ"/>
              </w:rPr>
              <w:t>Toto cvičení je nejlepší použít ne po jedné hodině, ale jako souhrn celého bloku hodin věnovaných určitému předmětu nebo problematice.</w:t>
            </w:r>
          </w:p>
          <w:p w14:paraId="000001D7" w14:textId="77777777" w:rsidR="002B543F" w:rsidRPr="007903C9" w:rsidRDefault="002B543F" w:rsidP="002B543F">
            <w:pPr>
              <w:jc w:val="both"/>
              <w:rPr>
                <w:lang w:val="cs-CZ"/>
              </w:rPr>
            </w:pPr>
          </w:p>
        </w:tc>
      </w:tr>
      <w:tr w:rsidR="002B543F" w:rsidRPr="008A1772" w14:paraId="2FBCDB99" w14:textId="77777777">
        <w:trPr>
          <w:gridAfter w:val="1"/>
          <w:wAfter w:w="10" w:type="dxa"/>
          <w:trHeight w:val="40"/>
        </w:trPr>
        <w:tc>
          <w:tcPr>
            <w:tcW w:w="3640" w:type="dxa"/>
            <w:vMerge w:val="restart"/>
          </w:tcPr>
          <w:p w14:paraId="000001DD" w14:textId="0CEA2CAE" w:rsidR="002B543F" w:rsidRPr="007903C9" w:rsidRDefault="002B543F" w:rsidP="002B543F">
            <w:pPr>
              <w:jc w:val="center"/>
              <w:rPr>
                <w:b/>
                <w:lang w:val="cs-CZ"/>
              </w:rPr>
            </w:pPr>
            <w:r w:rsidRPr="007903C9">
              <w:rPr>
                <w:b/>
                <w:lang w:val="cs-CZ"/>
              </w:rPr>
              <w:t>STRUKTURA</w:t>
            </w:r>
          </w:p>
        </w:tc>
        <w:tc>
          <w:tcPr>
            <w:tcW w:w="1232" w:type="dxa"/>
            <w:gridSpan w:val="2"/>
          </w:tcPr>
          <w:p w14:paraId="000001DE" w14:textId="3920ED78" w:rsidR="002B543F" w:rsidRPr="007903C9" w:rsidRDefault="00F31DFD" w:rsidP="002B543F">
            <w:pPr>
              <w:jc w:val="both"/>
              <w:rPr>
                <w:lang w:val="cs-CZ"/>
              </w:rPr>
            </w:pPr>
            <w:r>
              <w:rPr>
                <w:lang w:val="cs-CZ"/>
              </w:rPr>
              <w:t>KROK</w:t>
            </w:r>
            <w:r w:rsidR="002B543F" w:rsidRPr="007903C9">
              <w:rPr>
                <w:lang w:val="cs-CZ"/>
              </w:rPr>
              <w:t xml:space="preserve"> 1</w:t>
            </w:r>
          </w:p>
        </w:tc>
        <w:tc>
          <w:tcPr>
            <w:tcW w:w="4180" w:type="dxa"/>
            <w:gridSpan w:val="4"/>
          </w:tcPr>
          <w:p w14:paraId="000001E0" w14:textId="1DDF1EF9" w:rsidR="002B543F" w:rsidRPr="007903C9" w:rsidRDefault="002B543F" w:rsidP="002B543F">
            <w:pPr>
              <w:jc w:val="both"/>
              <w:rPr>
                <w:lang w:val="cs-CZ"/>
              </w:rPr>
            </w:pPr>
            <w:r w:rsidRPr="007903C9">
              <w:rPr>
                <w:lang w:val="cs-CZ"/>
              </w:rPr>
              <w:t>Učitel požádá studenty, aby doma napsali krátkou úvahu, ve které by odpověděli na otázku, jaké nejpřekvapivější (nebo nejcennější, nejužitečnější, nejpodstatnější) informace týkající se studovaného předmětu nebo problematiky získali během hodiny nebo hodin. Studenti by měli své odpovědi zdůvodnit. Úvahy by měly být krátké (ne delší než jedna stránka).</w:t>
            </w:r>
          </w:p>
        </w:tc>
      </w:tr>
      <w:tr w:rsidR="00F85FD1" w:rsidRPr="008A1772" w14:paraId="1BACC986" w14:textId="77777777">
        <w:trPr>
          <w:gridAfter w:val="1"/>
          <w:wAfter w:w="10" w:type="dxa"/>
          <w:trHeight w:val="37"/>
        </w:trPr>
        <w:tc>
          <w:tcPr>
            <w:tcW w:w="3640" w:type="dxa"/>
            <w:vMerge/>
          </w:tcPr>
          <w:p w14:paraId="000001E4" w14:textId="77777777" w:rsidR="00F85FD1" w:rsidRPr="007903C9" w:rsidRDefault="00F85FD1">
            <w:pPr>
              <w:widowControl w:val="0"/>
              <w:pBdr>
                <w:top w:val="nil"/>
                <w:left w:val="nil"/>
                <w:bottom w:val="nil"/>
                <w:right w:val="nil"/>
                <w:between w:val="nil"/>
              </w:pBdr>
              <w:spacing w:line="276" w:lineRule="auto"/>
              <w:rPr>
                <w:lang w:val="cs-CZ"/>
              </w:rPr>
            </w:pPr>
          </w:p>
        </w:tc>
        <w:tc>
          <w:tcPr>
            <w:tcW w:w="1232" w:type="dxa"/>
            <w:gridSpan w:val="2"/>
          </w:tcPr>
          <w:p w14:paraId="000001E5" w14:textId="6DB9062C" w:rsidR="00F85FD1" w:rsidRPr="007903C9" w:rsidRDefault="00F31DFD">
            <w:pPr>
              <w:jc w:val="both"/>
              <w:rPr>
                <w:lang w:val="cs-CZ"/>
              </w:rPr>
            </w:pPr>
            <w:r>
              <w:rPr>
                <w:lang w:val="cs-CZ"/>
              </w:rPr>
              <w:t>KROK</w:t>
            </w:r>
            <w:r w:rsidR="009143A7" w:rsidRPr="007903C9">
              <w:rPr>
                <w:lang w:val="cs-CZ"/>
              </w:rPr>
              <w:t xml:space="preserve"> 2</w:t>
            </w:r>
          </w:p>
        </w:tc>
        <w:tc>
          <w:tcPr>
            <w:tcW w:w="4180" w:type="dxa"/>
            <w:gridSpan w:val="4"/>
          </w:tcPr>
          <w:p w14:paraId="000001E7" w14:textId="134A2604" w:rsidR="00F85FD1" w:rsidRPr="007903C9" w:rsidRDefault="00BF42F5">
            <w:pPr>
              <w:jc w:val="both"/>
              <w:rPr>
                <w:lang w:val="cs-CZ"/>
              </w:rPr>
            </w:pPr>
            <w:r w:rsidRPr="007903C9">
              <w:rPr>
                <w:lang w:val="cs-CZ"/>
              </w:rPr>
              <w:t xml:space="preserve">Studenti umísťují své písemné práce do sekce </w:t>
            </w:r>
            <w:r w:rsidRPr="007903C9">
              <w:rPr>
                <w:i/>
                <w:iCs/>
                <w:lang w:val="cs-CZ"/>
              </w:rPr>
              <w:t xml:space="preserve">Školní sešit </w:t>
            </w:r>
            <w:r w:rsidRPr="005A2458">
              <w:rPr>
                <w:i/>
                <w:iCs/>
                <w:lang w:val="cs-CZ"/>
              </w:rPr>
              <w:t>(</w:t>
            </w:r>
            <w:r w:rsidR="005A2458" w:rsidRPr="005A2458">
              <w:rPr>
                <w:i/>
                <w:iCs/>
                <w:lang w:val="cs-CZ"/>
              </w:rPr>
              <w:t>studentský</w:t>
            </w:r>
            <w:r w:rsidRPr="007903C9">
              <w:rPr>
                <w:i/>
                <w:iCs/>
                <w:lang w:val="cs-CZ"/>
              </w:rPr>
              <w:t xml:space="preserve"> sešit</w:t>
            </w:r>
            <w:r w:rsidRPr="007903C9">
              <w:rPr>
                <w:lang w:val="cs-CZ"/>
              </w:rPr>
              <w:t xml:space="preserve">) v </w:t>
            </w:r>
            <w:proofErr w:type="spellStart"/>
            <w:r w:rsidRPr="007903C9">
              <w:rPr>
                <w:lang w:val="cs-CZ"/>
              </w:rPr>
              <w:t>Teams</w:t>
            </w:r>
            <w:proofErr w:type="spellEnd"/>
            <w:r w:rsidRPr="007903C9">
              <w:rPr>
                <w:lang w:val="cs-CZ"/>
              </w:rPr>
              <w:t xml:space="preserve"> – která je přístupná pouze učiteli a konkrétnímu studentovi.</w:t>
            </w:r>
          </w:p>
        </w:tc>
      </w:tr>
      <w:tr w:rsidR="00F85FD1" w:rsidRPr="007903C9" w14:paraId="79A183DE" w14:textId="77777777">
        <w:trPr>
          <w:gridAfter w:val="1"/>
          <w:wAfter w:w="10" w:type="dxa"/>
          <w:trHeight w:val="37"/>
        </w:trPr>
        <w:tc>
          <w:tcPr>
            <w:tcW w:w="3640" w:type="dxa"/>
            <w:vMerge/>
          </w:tcPr>
          <w:p w14:paraId="000001EB" w14:textId="77777777" w:rsidR="00F85FD1" w:rsidRPr="007903C9" w:rsidRDefault="00F85FD1">
            <w:pPr>
              <w:widowControl w:val="0"/>
              <w:pBdr>
                <w:top w:val="nil"/>
                <w:left w:val="nil"/>
                <w:bottom w:val="nil"/>
                <w:right w:val="nil"/>
                <w:between w:val="nil"/>
              </w:pBdr>
              <w:spacing w:line="276" w:lineRule="auto"/>
              <w:rPr>
                <w:lang w:val="cs-CZ"/>
              </w:rPr>
            </w:pPr>
          </w:p>
        </w:tc>
        <w:tc>
          <w:tcPr>
            <w:tcW w:w="1232" w:type="dxa"/>
            <w:gridSpan w:val="2"/>
          </w:tcPr>
          <w:p w14:paraId="000001EC" w14:textId="688E7D04" w:rsidR="00F85FD1" w:rsidRPr="007903C9" w:rsidRDefault="00F31DFD">
            <w:pPr>
              <w:jc w:val="both"/>
              <w:rPr>
                <w:lang w:val="cs-CZ"/>
              </w:rPr>
            </w:pPr>
            <w:r>
              <w:rPr>
                <w:lang w:val="cs-CZ"/>
              </w:rPr>
              <w:t>KROK</w:t>
            </w:r>
            <w:r w:rsidR="009143A7" w:rsidRPr="007903C9">
              <w:rPr>
                <w:lang w:val="cs-CZ"/>
              </w:rPr>
              <w:t xml:space="preserve"> 3</w:t>
            </w:r>
          </w:p>
        </w:tc>
        <w:tc>
          <w:tcPr>
            <w:tcW w:w="4180" w:type="dxa"/>
            <w:gridSpan w:val="4"/>
          </w:tcPr>
          <w:p w14:paraId="000001EE" w14:textId="6331ED8D" w:rsidR="00F85FD1" w:rsidRPr="007903C9" w:rsidRDefault="00BF42F5">
            <w:pPr>
              <w:jc w:val="both"/>
              <w:rPr>
                <w:lang w:val="cs-CZ"/>
              </w:rPr>
            </w:pPr>
            <w:r w:rsidRPr="007903C9">
              <w:rPr>
                <w:lang w:val="cs-CZ"/>
              </w:rPr>
              <w:t xml:space="preserve">Učitel čte práce studentů a rozhoduje, jaký druh zpětné vazby je v každém případě vyžadován (krátká písemná informace, diskuse o určité myšlence studenta s celou skupinou, individuální </w:t>
            </w:r>
            <w:r w:rsidRPr="007903C9">
              <w:rPr>
                <w:lang w:val="cs-CZ"/>
              </w:rPr>
              <w:lastRenderedPageBreak/>
              <w:t>setkání s autorem atd.). Všimněte si, že cílem písemného cvičení je povzbudit studenty, aby přemýšleli o studovaném obsahu a přemýšleli o procesu učení. Učitel čte text studenta ne proto, aby jej hodnotil, ale aby tento proces podpořil a v případě potřeby nabídl pomoc.</w:t>
            </w:r>
          </w:p>
        </w:tc>
      </w:tr>
      <w:tr w:rsidR="00F85FD1" w:rsidRPr="007903C9" w14:paraId="01F8CB5A" w14:textId="77777777">
        <w:trPr>
          <w:gridAfter w:val="1"/>
          <w:wAfter w:w="10" w:type="dxa"/>
          <w:trHeight w:val="37"/>
        </w:trPr>
        <w:tc>
          <w:tcPr>
            <w:tcW w:w="3640" w:type="dxa"/>
            <w:vMerge/>
          </w:tcPr>
          <w:p w14:paraId="000001F2" w14:textId="77777777" w:rsidR="00F85FD1" w:rsidRPr="007903C9" w:rsidRDefault="00F85FD1">
            <w:pPr>
              <w:widowControl w:val="0"/>
              <w:pBdr>
                <w:top w:val="nil"/>
                <w:left w:val="nil"/>
                <w:bottom w:val="nil"/>
                <w:right w:val="nil"/>
                <w:between w:val="nil"/>
              </w:pBdr>
              <w:spacing w:line="276" w:lineRule="auto"/>
              <w:rPr>
                <w:lang w:val="cs-CZ"/>
              </w:rPr>
            </w:pPr>
          </w:p>
        </w:tc>
        <w:tc>
          <w:tcPr>
            <w:tcW w:w="1232" w:type="dxa"/>
            <w:gridSpan w:val="2"/>
          </w:tcPr>
          <w:p w14:paraId="000001F3" w14:textId="596FF96A" w:rsidR="00F85FD1" w:rsidRPr="007903C9" w:rsidRDefault="00F31DFD">
            <w:pPr>
              <w:jc w:val="both"/>
              <w:rPr>
                <w:lang w:val="cs-CZ"/>
              </w:rPr>
            </w:pPr>
            <w:r>
              <w:rPr>
                <w:lang w:val="cs-CZ"/>
              </w:rPr>
              <w:t>KROK</w:t>
            </w:r>
            <w:r w:rsidR="009143A7" w:rsidRPr="007903C9">
              <w:rPr>
                <w:lang w:val="cs-CZ"/>
              </w:rPr>
              <w:t xml:space="preserve"> 4</w:t>
            </w:r>
          </w:p>
        </w:tc>
        <w:tc>
          <w:tcPr>
            <w:tcW w:w="4180" w:type="dxa"/>
            <w:gridSpan w:val="4"/>
          </w:tcPr>
          <w:p w14:paraId="000001F5" w14:textId="4F94BB7F" w:rsidR="00F85FD1" w:rsidRPr="007903C9" w:rsidRDefault="000F2118">
            <w:pPr>
              <w:jc w:val="both"/>
              <w:rPr>
                <w:lang w:val="cs-CZ"/>
              </w:rPr>
            </w:pPr>
            <w:r w:rsidRPr="007903C9">
              <w:rPr>
                <w:lang w:val="cs-CZ"/>
              </w:rPr>
              <w:t xml:space="preserve">Po každém bloku hodin studenti </w:t>
            </w:r>
            <w:r w:rsidR="005A2458" w:rsidRPr="007903C9">
              <w:rPr>
                <w:lang w:val="cs-CZ"/>
              </w:rPr>
              <w:t>píšou</w:t>
            </w:r>
            <w:r w:rsidRPr="007903C9">
              <w:rPr>
                <w:lang w:val="cs-CZ"/>
              </w:rPr>
              <w:t xml:space="preserve"> podobné práce a všechny jsou uloženy v sekci </w:t>
            </w:r>
            <w:r w:rsidRPr="007903C9">
              <w:rPr>
                <w:i/>
                <w:iCs/>
                <w:lang w:val="cs-CZ"/>
              </w:rPr>
              <w:t>Třídní sešit</w:t>
            </w:r>
            <w:r w:rsidRPr="007903C9">
              <w:rPr>
                <w:lang w:val="cs-CZ"/>
              </w:rPr>
              <w:t>. Každý student má neustále přístup ke všem svým esejům a může si svá pozorování kdykoli vybavit. Takto může sledovat svůj vlastní proces učení</w:t>
            </w:r>
            <w:r w:rsidR="00391ABA" w:rsidRPr="007903C9">
              <w:rPr>
                <w:lang w:val="cs-CZ"/>
              </w:rPr>
              <w:t>.</w:t>
            </w:r>
          </w:p>
        </w:tc>
      </w:tr>
      <w:tr w:rsidR="002B543F" w:rsidRPr="008A1772" w14:paraId="409DDC70" w14:textId="77777777">
        <w:trPr>
          <w:gridAfter w:val="1"/>
          <w:wAfter w:w="10" w:type="dxa"/>
          <w:trHeight w:val="21"/>
        </w:trPr>
        <w:tc>
          <w:tcPr>
            <w:tcW w:w="3640" w:type="dxa"/>
          </w:tcPr>
          <w:p w14:paraId="000001F9" w14:textId="0B27EA7C" w:rsidR="002B543F" w:rsidRPr="007903C9" w:rsidRDefault="002B543F" w:rsidP="002B543F">
            <w:pPr>
              <w:jc w:val="center"/>
              <w:rPr>
                <w:b/>
                <w:lang w:val="cs-CZ"/>
              </w:rPr>
            </w:pPr>
            <w:r w:rsidRPr="007903C9">
              <w:rPr>
                <w:b/>
                <w:lang w:val="cs-CZ"/>
              </w:rPr>
              <w:t>VÝHODY</w:t>
            </w:r>
          </w:p>
        </w:tc>
        <w:tc>
          <w:tcPr>
            <w:tcW w:w="5412" w:type="dxa"/>
            <w:gridSpan w:val="6"/>
          </w:tcPr>
          <w:p w14:paraId="43481574" w14:textId="0D91A8E6" w:rsidR="002B543F" w:rsidRPr="007903C9" w:rsidRDefault="002B543F" w:rsidP="002B543F">
            <w:pPr>
              <w:numPr>
                <w:ilvl w:val="0"/>
                <w:numId w:val="4"/>
              </w:numPr>
              <w:pBdr>
                <w:top w:val="nil"/>
                <w:left w:val="nil"/>
                <w:bottom w:val="nil"/>
                <w:right w:val="nil"/>
                <w:between w:val="nil"/>
              </w:pBdr>
              <w:jc w:val="both"/>
              <w:rPr>
                <w:color w:val="000000"/>
                <w:lang w:val="cs-CZ"/>
              </w:rPr>
            </w:pPr>
            <w:r w:rsidRPr="007903C9">
              <w:rPr>
                <w:color w:val="000000"/>
                <w:lang w:val="cs-CZ"/>
              </w:rPr>
              <w:t>Toto cvičení umožňuje studentům zopakovat si informace, které získali během hodiny – vyžaduje hlubší porozumění obsahu učení.</w:t>
            </w:r>
          </w:p>
          <w:p w14:paraId="3F6BE5F9" w14:textId="05089F4C" w:rsidR="002B543F" w:rsidRPr="007903C9" w:rsidRDefault="002B543F" w:rsidP="002B543F">
            <w:pPr>
              <w:numPr>
                <w:ilvl w:val="0"/>
                <w:numId w:val="4"/>
              </w:numPr>
              <w:pBdr>
                <w:top w:val="nil"/>
                <w:left w:val="nil"/>
                <w:bottom w:val="nil"/>
                <w:right w:val="nil"/>
                <w:between w:val="nil"/>
              </w:pBdr>
              <w:jc w:val="both"/>
              <w:rPr>
                <w:color w:val="000000"/>
                <w:lang w:val="cs-CZ"/>
              </w:rPr>
            </w:pPr>
            <w:r w:rsidRPr="007903C9">
              <w:rPr>
                <w:color w:val="000000"/>
                <w:lang w:val="cs-CZ"/>
              </w:rPr>
              <w:t>Podporuje osobní úvahy studentů o studovaných problémech, posiluje individuální a angažovaný přístup.</w:t>
            </w:r>
          </w:p>
          <w:p w14:paraId="29624B57" w14:textId="77233E04" w:rsidR="002B543F" w:rsidRPr="007903C9" w:rsidRDefault="002B543F" w:rsidP="002B543F">
            <w:pPr>
              <w:numPr>
                <w:ilvl w:val="0"/>
                <w:numId w:val="4"/>
              </w:numPr>
              <w:pBdr>
                <w:top w:val="nil"/>
                <w:left w:val="nil"/>
                <w:bottom w:val="nil"/>
                <w:right w:val="nil"/>
                <w:between w:val="nil"/>
              </w:pBdr>
              <w:jc w:val="both"/>
              <w:rPr>
                <w:color w:val="000000"/>
                <w:lang w:val="cs-CZ"/>
              </w:rPr>
            </w:pPr>
            <w:r w:rsidRPr="007903C9">
              <w:rPr>
                <w:color w:val="000000"/>
                <w:lang w:val="cs-CZ"/>
              </w:rPr>
              <w:t>Při pravidelném používání pomáhá vytvářet reflexivní postoj k samotnému procesu učení.</w:t>
            </w:r>
          </w:p>
          <w:p w14:paraId="000001FE" w14:textId="236EBF3B" w:rsidR="002B543F" w:rsidRPr="007903C9" w:rsidRDefault="002B543F" w:rsidP="002B543F">
            <w:pPr>
              <w:numPr>
                <w:ilvl w:val="0"/>
                <w:numId w:val="4"/>
              </w:numPr>
              <w:jc w:val="both"/>
              <w:rPr>
                <w:lang w:val="cs-CZ"/>
              </w:rPr>
            </w:pPr>
            <w:r w:rsidRPr="007903C9">
              <w:rPr>
                <w:color w:val="000000"/>
                <w:lang w:val="cs-CZ"/>
              </w:rPr>
              <w:t xml:space="preserve">Pro učitele je to další možnost, jak si ověřit porozumění obsahu výuky a také možnost lépe poznat své studenty, jejich způsob myšlení, jejich individuální potřeby a </w:t>
            </w:r>
            <w:r w:rsidR="003E7946" w:rsidRPr="007903C9">
              <w:rPr>
                <w:color w:val="000000"/>
                <w:lang w:val="cs-CZ"/>
              </w:rPr>
              <w:t>preference</w:t>
            </w:r>
          </w:p>
        </w:tc>
      </w:tr>
      <w:tr w:rsidR="002B543F" w:rsidRPr="008A1772" w14:paraId="6DD155A7" w14:textId="77777777">
        <w:trPr>
          <w:gridAfter w:val="1"/>
          <w:wAfter w:w="10" w:type="dxa"/>
          <w:trHeight w:val="25"/>
        </w:trPr>
        <w:tc>
          <w:tcPr>
            <w:tcW w:w="3640" w:type="dxa"/>
          </w:tcPr>
          <w:p w14:paraId="6BFBB4B1" w14:textId="77777777" w:rsidR="002B543F" w:rsidRPr="007903C9" w:rsidRDefault="002B543F" w:rsidP="002B543F">
            <w:pPr>
              <w:pBdr>
                <w:top w:val="nil"/>
                <w:left w:val="nil"/>
                <w:bottom w:val="nil"/>
                <w:right w:val="nil"/>
                <w:between w:val="nil"/>
              </w:pBdr>
              <w:jc w:val="center"/>
              <w:rPr>
                <w:b/>
                <w:lang w:val="cs-CZ"/>
              </w:rPr>
            </w:pPr>
            <w:r w:rsidRPr="007903C9">
              <w:rPr>
                <w:b/>
                <w:lang w:val="cs-CZ"/>
              </w:rPr>
              <w:t>RIZIKO</w:t>
            </w:r>
          </w:p>
          <w:p w14:paraId="324FDD77" w14:textId="77777777" w:rsidR="002B543F" w:rsidRPr="007903C9" w:rsidRDefault="002B543F" w:rsidP="002B543F">
            <w:pPr>
              <w:pBdr>
                <w:top w:val="nil"/>
                <w:left w:val="nil"/>
                <w:bottom w:val="nil"/>
                <w:right w:val="nil"/>
                <w:between w:val="nil"/>
              </w:pBdr>
              <w:jc w:val="center"/>
              <w:rPr>
                <w:b/>
                <w:lang w:val="cs-CZ"/>
              </w:rPr>
            </w:pPr>
            <w:r w:rsidRPr="007903C9">
              <w:rPr>
                <w:b/>
                <w:lang w:val="cs-CZ"/>
              </w:rPr>
              <w:t>+</w:t>
            </w:r>
          </w:p>
          <w:p w14:paraId="00000205" w14:textId="3CEFFF1D" w:rsidR="002B543F" w:rsidRPr="007903C9" w:rsidRDefault="002B543F" w:rsidP="002B543F">
            <w:pPr>
              <w:rPr>
                <w:b/>
                <w:lang w:val="cs-CZ"/>
              </w:rPr>
            </w:pPr>
            <w:r w:rsidRPr="007903C9">
              <w:rPr>
                <w:b/>
                <w:lang w:val="cs-CZ"/>
              </w:rPr>
              <w:t>NAVRHOVANÉ ŘEŠENÍ</w:t>
            </w:r>
          </w:p>
        </w:tc>
        <w:tc>
          <w:tcPr>
            <w:tcW w:w="5412" w:type="dxa"/>
            <w:gridSpan w:val="6"/>
          </w:tcPr>
          <w:p w14:paraId="00000206" w14:textId="48884A6E" w:rsidR="002B543F" w:rsidRPr="007903C9" w:rsidRDefault="002B543F" w:rsidP="002B543F">
            <w:pPr>
              <w:jc w:val="both"/>
              <w:rPr>
                <w:lang w:val="cs-CZ"/>
              </w:rPr>
            </w:pPr>
            <w:r w:rsidRPr="007903C9">
              <w:rPr>
                <w:lang w:val="cs-CZ"/>
              </w:rPr>
              <w:t xml:space="preserve">– </w:t>
            </w:r>
            <w:r w:rsidR="005A2458" w:rsidRPr="005A2458">
              <w:rPr>
                <w:lang w:val="cs-CZ"/>
              </w:rPr>
              <w:t>Toto cvičení vyžaduje zapojení učitelů a studentů. Cíle lze dosáhnout pouze tehdy, budou-li studenti pracovat tvořivě a samostatně; existuje však riziko, že s ním budou zacházet jen jako s dalším domácím úkolem, který je třeba udělat, aniž by příliš dbali na jeho důležitost a kvalitu.</w:t>
            </w:r>
          </w:p>
          <w:p w14:paraId="00000207" w14:textId="77777777" w:rsidR="002B543F" w:rsidRPr="007903C9" w:rsidRDefault="002B543F" w:rsidP="002B543F">
            <w:pPr>
              <w:jc w:val="both"/>
              <w:rPr>
                <w:lang w:val="cs-CZ"/>
              </w:rPr>
            </w:pPr>
          </w:p>
          <w:p w14:paraId="00000208" w14:textId="1C3771A6" w:rsidR="002B543F" w:rsidRPr="007903C9" w:rsidRDefault="002B543F" w:rsidP="002B543F">
            <w:pPr>
              <w:jc w:val="both"/>
              <w:rPr>
                <w:lang w:val="cs-CZ"/>
              </w:rPr>
            </w:pPr>
            <w:r w:rsidRPr="007903C9">
              <w:rPr>
                <w:lang w:val="cs-CZ"/>
              </w:rPr>
              <w:t>+ Pro povzbuzení zájmu a angažovanosti studentů mohou učitelé navrhnout alternativní formu „</w:t>
            </w:r>
            <w:r w:rsidR="005A2458" w:rsidRPr="005A2458">
              <w:rPr>
                <w:lang w:val="cs-CZ"/>
              </w:rPr>
              <w:t>reflektujícího</w:t>
            </w:r>
            <w:r w:rsidRPr="007903C9">
              <w:rPr>
                <w:lang w:val="cs-CZ"/>
              </w:rPr>
              <w:t xml:space="preserve"> deníku“: krátké audio nebo video nahrávky, </w:t>
            </w:r>
            <w:r w:rsidR="005A2458" w:rsidRPr="007903C9">
              <w:rPr>
                <w:lang w:val="cs-CZ"/>
              </w:rPr>
              <w:t>foto příběhy</w:t>
            </w:r>
            <w:r w:rsidRPr="007903C9">
              <w:rPr>
                <w:lang w:val="cs-CZ"/>
              </w:rPr>
              <w:t xml:space="preserve">, komiksy atd. Z dlouhodobého hlediska to bude také zpětná vazba učitele, která bude stimulovat angažovanost </w:t>
            </w:r>
            <w:r w:rsidR="0051279C">
              <w:rPr>
                <w:lang w:val="cs-CZ"/>
              </w:rPr>
              <w:t>student</w:t>
            </w:r>
            <w:r w:rsidRPr="007903C9">
              <w:rPr>
                <w:lang w:val="cs-CZ"/>
              </w:rPr>
              <w:t>ů: uvědomění si, že učitel si všímá zajímavých nápadů a využívá je jako výchozí bod pro diskuse s celou skupinou; studenti budou stále více motivováni.</w:t>
            </w:r>
          </w:p>
        </w:tc>
      </w:tr>
    </w:tbl>
    <w:p w14:paraId="0000020E" w14:textId="77777777" w:rsidR="00F85FD1" w:rsidRPr="007903C9" w:rsidRDefault="00F85FD1">
      <w:pPr>
        <w:jc w:val="center"/>
        <w:rPr>
          <w:lang w:val="cs-CZ"/>
        </w:rPr>
      </w:pPr>
    </w:p>
    <w:p w14:paraId="0000020F" w14:textId="77777777" w:rsidR="00F85FD1" w:rsidRPr="007903C9" w:rsidRDefault="00F85FD1">
      <w:pPr>
        <w:rPr>
          <w:lang w:val="cs-CZ"/>
        </w:rPr>
      </w:pPr>
    </w:p>
    <w:p w14:paraId="00000210" w14:textId="77777777" w:rsidR="00F85FD1" w:rsidRPr="007903C9" w:rsidRDefault="00F85FD1">
      <w:pPr>
        <w:rPr>
          <w:lang w:val="cs-CZ"/>
        </w:rPr>
      </w:pPr>
    </w:p>
    <w:p w14:paraId="00000211" w14:textId="77777777" w:rsidR="00F85FD1" w:rsidRPr="007903C9" w:rsidRDefault="00F85FD1">
      <w:pPr>
        <w:rPr>
          <w:lang w:val="cs-CZ"/>
        </w:rPr>
      </w:pPr>
    </w:p>
    <w:p w14:paraId="00000212" w14:textId="77777777" w:rsidR="00F85FD1" w:rsidRPr="007903C9" w:rsidRDefault="00F85FD1">
      <w:pPr>
        <w:rPr>
          <w:lang w:val="cs-CZ"/>
        </w:rPr>
      </w:pPr>
    </w:p>
    <w:sectPr w:rsidR="00F85FD1" w:rsidRPr="007903C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8E5"/>
    <w:multiLevelType w:val="multilevel"/>
    <w:tmpl w:val="CA0495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BE1594"/>
    <w:multiLevelType w:val="multilevel"/>
    <w:tmpl w:val="05F29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CA6BE4"/>
    <w:multiLevelType w:val="multilevel"/>
    <w:tmpl w:val="B546A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31274C"/>
    <w:multiLevelType w:val="multilevel"/>
    <w:tmpl w:val="B1BAA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8D4206"/>
    <w:multiLevelType w:val="multilevel"/>
    <w:tmpl w:val="277409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5" w15:restartNumberingAfterBreak="0">
    <w:nsid w:val="40041C82"/>
    <w:multiLevelType w:val="multilevel"/>
    <w:tmpl w:val="D29E8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A25341"/>
    <w:multiLevelType w:val="multilevel"/>
    <w:tmpl w:val="7AFA5F8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7" w15:restartNumberingAfterBreak="0">
    <w:nsid w:val="55D0588E"/>
    <w:multiLevelType w:val="hybridMultilevel"/>
    <w:tmpl w:val="E13C4B9E"/>
    <w:lvl w:ilvl="0" w:tplc="A8649FAA">
      <w:start w:val="19"/>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F123DD"/>
    <w:multiLevelType w:val="multilevel"/>
    <w:tmpl w:val="2ED879A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9" w15:restartNumberingAfterBreak="0">
    <w:nsid w:val="77FF3979"/>
    <w:multiLevelType w:val="multilevel"/>
    <w:tmpl w:val="1A8E00E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D1"/>
    <w:rsid w:val="0000106B"/>
    <w:rsid w:val="00073463"/>
    <w:rsid w:val="00087267"/>
    <w:rsid w:val="000F2118"/>
    <w:rsid w:val="000F78FA"/>
    <w:rsid w:val="00125385"/>
    <w:rsid w:val="001F4A2B"/>
    <w:rsid w:val="002111F6"/>
    <w:rsid w:val="0025514E"/>
    <w:rsid w:val="0029189E"/>
    <w:rsid w:val="002B543F"/>
    <w:rsid w:val="00391ABA"/>
    <w:rsid w:val="003E7946"/>
    <w:rsid w:val="00404C40"/>
    <w:rsid w:val="00436397"/>
    <w:rsid w:val="00442A22"/>
    <w:rsid w:val="004B15F8"/>
    <w:rsid w:val="005104ED"/>
    <w:rsid w:val="0051279C"/>
    <w:rsid w:val="0052685B"/>
    <w:rsid w:val="005A223B"/>
    <w:rsid w:val="005A2458"/>
    <w:rsid w:val="005F6ADC"/>
    <w:rsid w:val="0060338D"/>
    <w:rsid w:val="00696E6E"/>
    <w:rsid w:val="00764CE4"/>
    <w:rsid w:val="007903C9"/>
    <w:rsid w:val="00794B0C"/>
    <w:rsid w:val="007A4186"/>
    <w:rsid w:val="008A1772"/>
    <w:rsid w:val="008E5B87"/>
    <w:rsid w:val="009143A7"/>
    <w:rsid w:val="00934852"/>
    <w:rsid w:val="00A13260"/>
    <w:rsid w:val="00A34AA3"/>
    <w:rsid w:val="00A57831"/>
    <w:rsid w:val="00B95D15"/>
    <w:rsid w:val="00BF42F5"/>
    <w:rsid w:val="00BF5A7B"/>
    <w:rsid w:val="00CE3D80"/>
    <w:rsid w:val="00CE567A"/>
    <w:rsid w:val="00CF4D8B"/>
    <w:rsid w:val="00D332E3"/>
    <w:rsid w:val="00D33A99"/>
    <w:rsid w:val="00D40C0F"/>
    <w:rsid w:val="00E468AF"/>
    <w:rsid w:val="00E82275"/>
    <w:rsid w:val="00F31DFD"/>
    <w:rsid w:val="00F85FD1"/>
    <w:rsid w:val="00FF3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17DC"/>
  <w15:docId w15:val="{570CB942-D631-D646-A80A-36046EC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032A"/>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styleId="Mkatabulky">
    <w:name w:val="Table Grid"/>
    <w:basedOn w:val="Normlntabulka"/>
    <w:uiPriority w:val="39"/>
    <w:rsid w:val="003E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14560"/>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ZKG2Og6aHUqiaCkcJ9p09NI6Ew==">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2225</Words>
  <Characters>13129</Characters>
  <Application>Microsoft Office Word</Application>
  <DocSecurity>0</DocSecurity>
  <Lines>109</Lines>
  <Paragraphs>30</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Bąk</dc:creator>
  <cp:lastModifiedBy>Misařová Nela</cp:lastModifiedBy>
  <cp:revision>2</cp:revision>
  <dcterms:created xsi:type="dcterms:W3CDTF">2022-01-14T12:42:00Z</dcterms:created>
  <dcterms:modified xsi:type="dcterms:W3CDTF">2022-01-14T12:42:00Z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documentId_4954</vt:lpwstr>
  </property>
  <property fmtid="{D5CDD505-2E9C-101B-9397-08002B2CF9AE}" pid="3" name="grammarly_documentContext">
    <vt:lpwstr>{"goals":[],"domain":"general","emotions":[],"dialect":"american"}</vt:lpwstr>
  </property>
</Properties>
</file>